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159" w:rsidRPr="0068358D" w:rsidRDefault="00A94159" w:rsidP="00A94159">
      <w:pPr>
        <w:tabs>
          <w:tab w:val="left" w:pos="6420"/>
          <w:tab w:val="left" w:pos="8460"/>
        </w:tabs>
        <w:jc w:val="center"/>
        <w:rPr>
          <w:sz w:val="26"/>
          <w:szCs w:val="28"/>
        </w:rPr>
      </w:pPr>
      <w:r w:rsidRPr="0068358D">
        <w:rPr>
          <w:sz w:val="26"/>
          <w:szCs w:val="28"/>
        </w:rPr>
        <w:t>Объявление (информация) о приеме документов</w:t>
      </w:r>
    </w:p>
    <w:p w:rsidR="00A94159" w:rsidRPr="0068358D" w:rsidRDefault="00A94159" w:rsidP="00A94159">
      <w:pPr>
        <w:tabs>
          <w:tab w:val="left" w:pos="6420"/>
          <w:tab w:val="left" w:pos="8460"/>
        </w:tabs>
        <w:jc w:val="center"/>
        <w:rPr>
          <w:sz w:val="26"/>
          <w:szCs w:val="28"/>
        </w:rPr>
      </w:pPr>
      <w:r w:rsidRPr="0068358D">
        <w:rPr>
          <w:sz w:val="26"/>
          <w:szCs w:val="28"/>
        </w:rPr>
        <w:t>для участия в конкурсе на замещение вакантн</w:t>
      </w:r>
      <w:r w:rsidR="006A4FA5">
        <w:rPr>
          <w:sz w:val="26"/>
          <w:szCs w:val="28"/>
        </w:rPr>
        <w:t>ых</w:t>
      </w:r>
      <w:r w:rsidRPr="0068358D">
        <w:rPr>
          <w:sz w:val="26"/>
          <w:szCs w:val="28"/>
        </w:rPr>
        <w:t xml:space="preserve"> должност</w:t>
      </w:r>
      <w:r w:rsidR="006A4FA5">
        <w:rPr>
          <w:sz w:val="26"/>
          <w:szCs w:val="28"/>
        </w:rPr>
        <w:t>ей</w:t>
      </w:r>
      <w:r w:rsidRPr="0068358D">
        <w:rPr>
          <w:sz w:val="26"/>
          <w:szCs w:val="28"/>
        </w:rPr>
        <w:t xml:space="preserve"> </w:t>
      </w:r>
    </w:p>
    <w:p w:rsidR="00A94159" w:rsidRDefault="00A94159" w:rsidP="00A94159">
      <w:pPr>
        <w:tabs>
          <w:tab w:val="left" w:pos="6420"/>
          <w:tab w:val="left" w:pos="8460"/>
        </w:tabs>
        <w:jc w:val="center"/>
        <w:rPr>
          <w:sz w:val="26"/>
          <w:szCs w:val="28"/>
        </w:rPr>
      </w:pPr>
      <w:r w:rsidRPr="0068358D">
        <w:rPr>
          <w:sz w:val="26"/>
          <w:szCs w:val="28"/>
        </w:rPr>
        <w:t>государственной гражданской службы</w:t>
      </w:r>
    </w:p>
    <w:p w:rsidR="00A94159" w:rsidRPr="0068358D" w:rsidRDefault="00A94159" w:rsidP="00A94159">
      <w:pPr>
        <w:tabs>
          <w:tab w:val="left" w:pos="6420"/>
          <w:tab w:val="left" w:pos="8460"/>
        </w:tabs>
        <w:jc w:val="center"/>
        <w:rPr>
          <w:sz w:val="26"/>
          <w:szCs w:val="28"/>
        </w:rPr>
      </w:pPr>
    </w:p>
    <w:p w:rsidR="00A94159" w:rsidRPr="00810A82" w:rsidRDefault="00A94159" w:rsidP="00A94159">
      <w:pPr>
        <w:tabs>
          <w:tab w:val="left" w:pos="6420"/>
          <w:tab w:val="left" w:pos="8460"/>
        </w:tabs>
        <w:ind w:firstLine="709"/>
        <w:jc w:val="both"/>
        <w:rPr>
          <w:sz w:val="26"/>
          <w:szCs w:val="26"/>
        </w:rPr>
      </w:pPr>
      <w:r w:rsidRPr="0068358D">
        <w:rPr>
          <w:sz w:val="26"/>
          <w:szCs w:val="28"/>
        </w:rPr>
        <w:t>1.</w:t>
      </w:r>
      <w:r>
        <w:rPr>
          <w:sz w:val="26"/>
          <w:szCs w:val="28"/>
          <w:lang w:val="en-US"/>
        </w:rPr>
        <w:t> </w:t>
      </w:r>
      <w:r w:rsidR="003D195A">
        <w:rPr>
          <w:sz w:val="26"/>
          <w:szCs w:val="28"/>
        </w:rPr>
        <w:t>Межрегиональная инспекция</w:t>
      </w:r>
      <w:r>
        <w:rPr>
          <w:sz w:val="26"/>
          <w:szCs w:val="28"/>
        </w:rPr>
        <w:t xml:space="preserve"> </w:t>
      </w:r>
      <w:r w:rsidR="00F73EF2">
        <w:rPr>
          <w:sz w:val="26"/>
          <w:szCs w:val="28"/>
        </w:rPr>
        <w:t xml:space="preserve">Межрайонная </w:t>
      </w:r>
      <w:r w:rsidR="00F73EF2">
        <w:rPr>
          <w:sz w:val="26"/>
          <w:szCs w:val="26"/>
        </w:rPr>
        <w:t>ФНС России № 3</w:t>
      </w:r>
      <w:r w:rsidR="003D195A">
        <w:rPr>
          <w:sz w:val="26"/>
          <w:szCs w:val="26"/>
        </w:rPr>
        <w:t xml:space="preserve"> по </w:t>
      </w:r>
      <w:r w:rsidR="00F73EF2">
        <w:rPr>
          <w:sz w:val="26"/>
          <w:szCs w:val="26"/>
        </w:rPr>
        <w:t xml:space="preserve">Кировской области </w:t>
      </w:r>
      <w:r w:rsidRPr="00810A82">
        <w:rPr>
          <w:sz w:val="26"/>
          <w:szCs w:val="26"/>
        </w:rPr>
        <w:t>(</w:t>
      </w:r>
      <w:r w:rsidR="00F73EF2">
        <w:rPr>
          <w:sz w:val="26"/>
          <w:szCs w:val="26"/>
        </w:rPr>
        <w:t>612740</w:t>
      </w:r>
      <w:r w:rsidRPr="00810A82">
        <w:rPr>
          <w:sz w:val="26"/>
          <w:szCs w:val="26"/>
        </w:rPr>
        <w:t xml:space="preserve">, г. </w:t>
      </w:r>
      <w:r w:rsidR="00F73EF2">
        <w:rPr>
          <w:sz w:val="26"/>
          <w:szCs w:val="26"/>
        </w:rPr>
        <w:t>Омутнинск</w:t>
      </w:r>
      <w:r w:rsidRPr="00810A82">
        <w:rPr>
          <w:sz w:val="26"/>
          <w:szCs w:val="26"/>
        </w:rPr>
        <w:t xml:space="preserve">, ул. </w:t>
      </w:r>
      <w:proofErr w:type="spellStart"/>
      <w:r w:rsidR="00F73EF2">
        <w:rPr>
          <w:sz w:val="26"/>
          <w:szCs w:val="26"/>
        </w:rPr>
        <w:t>Коковихина</w:t>
      </w:r>
      <w:proofErr w:type="spellEnd"/>
      <w:r>
        <w:rPr>
          <w:sz w:val="26"/>
          <w:szCs w:val="26"/>
        </w:rPr>
        <w:t xml:space="preserve">, </w:t>
      </w:r>
      <w:r w:rsidR="00F73EF2">
        <w:rPr>
          <w:sz w:val="26"/>
          <w:szCs w:val="26"/>
        </w:rPr>
        <w:t>20</w:t>
      </w:r>
      <w:r w:rsidR="00E05EFC">
        <w:rPr>
          <w:sz w:val="26"/>
          <w:szCs w:val="26"/>
        </w:rPr>
        <w:t>, т</w:t>
      </w:r>
      <w:r w:rsidRPr="00810A82">
        <w:rPr>
          <w:sz w:val="26"/>
          <w:szCs w:val="26"/>
        </w:rPr>
        <w:t xml:space="preserve">елефон: </w:t>
      </w:r>
      <w:r w:rsidRPr="007A2212">
        <w:rPr>
          <w:sz w:val="26"/>
          <w:szCs w:val="26"/>
        </w:rPr>
        <w:t>(</w:t>
      </w:r>
      <w:r w:rsidR="00F73EF2">
        <w:rPr>
          <w:sz w:val="26"/>
          <w:szCs w:val="26"/>
        </w:rPr>
        <w:t>83352</w:t>
      </w:r>
      <w:r w:rsidRPr="007A2212">
        <w:rPr>
          <w:sz w:val="26"/>
          <w:szCs w:val="26"/>
        </w:rPr>
        <w:t xml:space="preserve">) </w:t>
      </w:r>
      <w:r w:rsidR="00F73EF2">
        <w:rPr>
          <w:sz w:val="26"/>
          <w:szCs w:val="26"/>
        </w:rPr>
        <w:t>2-36-86</w:t>
      </w:r>
      <w:r w:rsidRPr="00810A82">
        <w:rPr>
          <w:sz w:val="26"/>
          <w:szCs w:val="26"/>
        </w:rPr>
        <w:t xml:space="preserve">, </w:t>
      </w:r>
      <w:r>
        <w:rPr>
          <w:sz w:val="26"/>
          <w:szCs w:val="26"/>
        </w:rPr>
        <w:t>сайт ФНС России</w:t>
      </w:r>
      <w:r w:rsidRPr="00810A82">
        <w:rPr>
          <w:sz w:val="26"/>
          <w:szCs w:val="26"/>
        </w:rPr>
        <w:t>:</w:t>
      </w:r>
      <w:r>
        <w:rPr>
          <w:sz w:val="26"/>
          <w:szCs w:val="26"/>
        </w:rPr>
        <w:t> </w:t>
      </w:r>
      <w:hyperlink r:id="rId6" w:history="1">
        <w:r w:rsidRPr="00F86F61">
          <w:rPr>
            <w:rStyle w:val="a3"/>
            <w:sz w:val="26"/>
            <w:szCs w:val="26"/>
            <w:lang w:val="en-US"/>
          </w:rPr>
          <w:t>www</w:t>
        </w:r>
        <w:r w:rsidRPr="00F86F61">
          <w:rPr>
            <w:rStyle w:val="a3"/>
            <w:sz w:val="26"/>
            <w:szCs w:val="26"/>
          </w:rPr>
          <w:t>.</w:t>
        </w:r>
        <w:proofErr w:type="spellStart"/>
        <w:r w:rsidRPr="00F86F61">
          <w:rPr>
            <w:rStyle w:val="a3"/>
            <w:sz w:val="26"/>
            <w:szCs w:val="26"/>
            <w:lang w:val="en-US"/>
          </w:rPr>
          <w:t>nalog</w:t>
        </w:r>
        <w:proofErr w:type="spellEnd"/>
        <w:r w:rsidRPr="00F86F61">
          <w:rPr>
            <w:rStyle w:val="a3"/>
            <w:sz w:val="26"/>
            <w:szCs w:val="26"/>
          </w:rPr>
          <w:t>.</w:t>
        </w:r>
        <w:proofErr w:type="spellStart"/>
        <w:r w:rsidRPr="00F86F61">
          <w:rPr>
            <w:rStyle w:val="a3"/>
            <w:sz w:val="26"/>
            <w:szCs w:val="26"/>
            <w:lang w:val="en-US"/>
          </w:rPr>
          <w:t>ru</w:t>
        </w:r>
        <w:proofErr w:type="spellEnd"/>
      </w:hyperlink>
      <w:r>
        <w:rPr>
          <w:sz w:val="26"/>
          <w:szCs w:val="26"/>
        </w:rPr>
        <w:t>)</w:t>
      </w:r>
      <w:r w:rsidR="00281424">
        <w:rPr>
          <w:sz w:val="26"/>
          <w:szCs w:val="26"/>
        </w:rPr>
        <w:t>,</w:t>
      </w:r>
      <w:r>
        <w:rPr>
          <w:sz w:val="26"/>
          <w:szCs w:val="26"/>
        </w:rPr>
        <w:t xml:space="preserve"> в лице </w:t>
      </w:r>
      <w:r w:rsidR="003D195A">
        <w:rPr>
          <w:sz w:val="26"/>
          <w:szCs w:val="26"/>
        </w:rPr>
        <w:t xml:space="preserve">начальника </w:t>
      </w:r>
      <w:r w:rsidR="008E4ABF">
        <w:rPr>
          <w:sz w:val="26"/>
          <w:szCs w:val="26"/>
        </w:rPr>
        <w:t>И</w:t>
      </w:r>
      <w:r w:rsidR="003D195A">
        <w:rPr>
          <w:sz w:val="26"/>
          <w:szCs w:val="26"/>
        </w:rPr>
        <w:t xml:space="preserve">нспекции </w:t>
      </w:r>
      <w:r w:rsidR="00F73EF2">
        <w:rPr>
          <w:sz w:val="26"/>
          <w:szCs w:val="26"/>
        </w:rPr>
        <w:t>Сусловой Ларисы Владимировны</w:t>
      </w:r>
      <w:r w:rsidR="00281424">
        <w:rPr>
          <w:sz w:val="26"/>
          <w:szCs w:val="26"/>
        </w:rPr>
        <w:t>,</w:t>
      </w:r>
      <w:r w:rsidRPr="00810A82">
        <w:rPr>
          <w:sz w:val="26"/>
          <w:szCs w:val="26"/>
        </w:rPr>
        <w:t xml:space="preserve"> проводит конкурс на замещение вакантн</w:t>
      </w:r>
      <w:r w:rsidR="00E05EFC">
        <w:rPr>
          <w:sz w:val="26"/>
          <w:szCs w:val="26"/>
        </w:rPr>
        <w:t>ых</w:t>
      </w:r>
      <w:r w:rsidRPr="00810A82">
        <w:rPr>
          <w:sz w:val="26"/>
          <w:szCs w:val="26"/>
        </w:rPr>
        <w:t xml:space="preserve"> должност</w:t>
      </w:r>
      <w:r w:rsidR="00E05EFC">
        <w:rPr>
          <w:sz w:val="26"/>
          <w:szCs w:val="26"/>
        </w:rPr>
        <w:t>ей</w:t>
      </w:r>
      <w:r w:rsidRPr="00810A82">
        <w:rPr>
          <w:sz w:val="26"/>
          <w:szCs w:val="26"/>
        </w:rPr>
        <w:t xml:space="preserve"> государственной гражданской службы (включение в кадровый резерв):</w:t>
      </w:r>
    </w:p>
    <w:p w:rsidR="00FF7602" w:rsidRPr="00FF0B76" w:rsidRDefault="00FF7602" w:rsidP="00A94159">
      <w:pPr>
        <w:tabs>
          <w:tab w:val="left" w:pos="6420"/>
          <w:tab w:val="left" w:pos="8460"/>
        </w:tabs>
        <w:ind w:firstLine="709"/>
        <w:jc w:val="both"/>
        <w:rPr>
          <w:sz w:val="10"/>
          <w:szCs w:val="10"/>
          <w:u w:val="single"/>
        </w:rPr>
      </w:pPr>
    </w:p>
    <w:p w:rsidR="001B477A" w:rsidRPr="00FF0B76" w:rsidRDefault="001B477A" w:rsidP="007507BE">
      <w:pPr>
        <w:tabs>
          <w:tab w:val="left" w:pos="6420"/>
          <w:tab w:val="left" w:pos="8460"/>
        </w:tabs>
        <w:rPr>
          <w:sz w:val="10"/>
          <w:szCs w:val="10"/>
        </w:rPr>
      </w:pPr>
    </w:p>
    <w:p w:rsidR="001B477A" w:rsidRPr="008E4ABF" w:rsidRDefault="00D44A5F" w:rsidP="001B477A">
      <w:pPr>
        <w:tabs>
          <w:tab w:val="left" w:pos="6420"/>
          <w:tab w:val="left" w:pos="8460"/>
        </w:tabs>
        <w:ind w:firstLine="709"/>
        <w:jc w:val="both"/>
        <w:rPr>
          <w:sz w:val="26"/>
          <w:szCs w:val="26"/>
        </w:rPr>
      </w:pPr>
      <w:r w:rsidRPr="008E4ABF">
        <w:rPr>
          <w:sz w:val="26"/>
          <w:szCs w:val="28"/>
        </w:rPr>
        <w:t xml:space="preserve">ведущий специалист - эксперт </w:t>
      </w:r>
      <w:r w:rsidR="001B477A" w:rsidRPr="008E4ABF">
        <w:rPr>
          <w:sz w:val="26"/>
          <w:szCs w:val="28"/>
        </w:rPr>
        <w:t xml:space="preserve">отдела </w:t>
      </w:r>
      <w:r w:rsidR="008E4ABF" w:rsidRPr="008E4ABF">
        <w:rPr>
          <w:sz w:val="26"/>
          <w:szCs w:val="28"/>
        </w:rPr>
        <w:t xml:space="preserve">общего обеспечения </w:t>
      </w:r>
      <w:r w:rsidR="001B477A" w:rsidRPr="008E4ABF">
        <w:rPr>
          <w:sz w:val="26"/>
          <w:szCs w:val="26"/>
        </w:rPr>
        <w:t>- 1 единица;</w:t>
      </w:r>
    </w:p>
    <w:p w:rsidR="00FB0468" w:rsidRPr="008E4ABF" w:rsidRDefault="00FB0468" w:rsidP="00FB0468">
      <w:pPr>
        <w:tabs>
          <w:tab w:val="left" w:pos="6420"/>
          <w:tab w:val="left" w:pos="8460"/>
        </w:tabs>
        <w:ind w:firstLine="709"/>
        <w:jc w:val="both"/>
        <w:rPr>
          <w:sz w:val="26"/>
          <w:szCs w:val="26"/>
        </w:rPr>
      </w:pPr>
      <w:r w:rsidRPr="008E4ABF">
        <w:rPr>
          <w:sz w:val="26"/>
          <w:szCs w:val="28"/>
        </w:rPr>
        <w:t xml:space="preserve">государственный налоговый инспектор отдела </w:t>
      </w:r>
      <w:r w:rsidR="00F73EF2">
        <w:rPr>
          <w:sz w:val="26"/>
          <w:szCs w:val="26"/>
        </w:rPr>
        <w:t>контрольной работы</w:t>
      </w:r>
      <w:r w:rsidR="008E4ABF" w:rsidRPr="008E4ABF">
        <w:rPr>
          <w:sz w:val="26"/>
          <w:szCs w:val="26"/>
        </w:rPr>
        <w:t xml:space="preserve"> </w:t>
      </w:r>
      <w:r w:rsidRPr="008E4ABF">
        <w:rPr>
          <w:sz w:val="26"/>
          <w:szCs w:val="26"/>
        </w:rPr>
        <w:t xml:space="preserve">- </w:t>
      </w:r>
      <w:r w:rsidR="00F73EF2">
        <w:rPr>
          <w:sz w:val="26"/>
          <w:szCs w:val="26"/>
        </w:rPr>
        <w:t>3</w:t>
      </w:r>
      <w:r w:rsidRPr="008E4ABF">
        <w:rPr>
          <w:sz w:val="26"/>
          <w:szCs w:val="26"/>
        </w:rPr>
        <w:t xml:space="preserve"> единиц</w:t>
      </w:r>
      <w:r w:rsidR="008E4ABF">
        <w:rPr>
          <w:sz w:val="26"/>
          <w:szCs w:val="26"/>
        </w:rPr>
        <w:t>ы</w:t>
      </w:r>
      <w:r w:rsidRPr="008E4ABF">
        <w:rPr>
          <w:sz w:val="26"/>
          <w:szCs w:val="26"/>
        </w:rPr>
        <w:t>;</w:t>
      </w:r>
    </w:p>
    <w:p w:rsidR="008E4ABF" w:rsidRPr="008E4ABF" w:rsidRDefault="00F73EF2" w:rsidP="001B477A">
      <w:pPr>
        <w:tabs>
          <w:tab w:val="left" w:pos="6420"/>
          <w:tab w:val="left" w:pos="8460"/>
        </w:tabs>
        <w:ind w:firstLine="709"/>
        <w:jc w:val="both"/>
        <w:rPr>
          <w:sz w:val="26"/>
          <w:szCs w:val="28"/>
        </w:rPr>
      </w:pPr>
      <w:r>
        <w:rPr>
          <w:sz w:val="26"/>
          <w:szCs w:val="28"/>
        </w:rPr>
        <w:t>государственный налоговый инспектор отдела учета и работы с налогоплательщиками</w:t>
      </w:r>
      <w:r w:rsidR="008E4ABF" w:rsidRPr="008E4ABF">
        <w:rPr>
          <w:sz w:val="26"/>
          <w:szCs w:val="28"/>
        </w:rPr>
        <w:t xml:space="preserve"> - 1 единица;</w:t>
      </w:r>
    </w:p>
    <w:p w:rsidR="00FB0468" w:rsidRDefault="00FB0468" w:rsidP="00A94159">
      <w:pPr>
        <w:pStyle w:val="ConsNonformat"/>
        <w:widowControl/>
        <w:ind w:right="0" w:firstLine="720"/>
        <w:jc w:val="both"/>
        <w:rPr>
          <w:rFonts w:ascii="Times New Roman" w:hAnsi="Times New Roman" w:cs="Times New Roman"/>
          <w:sz w:val="26"/>
          <w:szCs w:val="28"/>
        </w:rPr>
      </w:pPr>
    </w:p>
    <w:p w:rsidR="003E58D8" w:rsidRDefault="00A94159" w:rsidP="00A94159">
      <w:pPr>
        <w:pStyle w:val="ConsNonformat"/>
        <w:widowControl/>
        <w:ind w:right="0" w:firstLine="720"/>
        <w:jc w:val="both"/>
        <w:rPr>
          <w:rFonts w:ascii="Times New Roman" w:hAnsi="Times New Roman" w:cs="Times New Roman"/>
          <w:sz w:val="26"/>
          <w:szCs w:val="26"/>
        </w:rPr>
      </w:pPr>
      <w:r w:rsidRPr="0068358D">
        <w:rPr>
          <w:rFonts w:ascii="Times New Roman" w:hAnsi="Times New Roman" w:cs="Times New Roman"/>
          <w:sz w:val="26"/>
          <w:szCs w:val="28"/>
        </w:rPr>
        <w:t xml:space="preserve">2. </w:t>
      </w:r>
      <w:r w:rsidR="003E58D8">
        <w:rPr>
          <w:rFonts w:ascii="Times New Roman" w:hAnsi="Times New Roman" w:cs="Times New Roman"/>
          <w:sz w:val="26"/>
          <w:szCs w:val="28"/>
        </w:rPr>
        <w:t>К</w:t>
      </w:r>
      <w:r w:rsidRPr="00EC4529">
        <w:rPr>
          <w:rFonts w:ascii="Times New Roman" w:hAnsi="Times New Roman" w:cs="Times New Roman"/>
          <w:sz w:val="26"/>
          <w:szCs w:val="26"/>
        </w:rPr>
        <w:t>валификационные требования</w:t>
      </w:r>
      <w:r w:rsidR="003E58D8">
        <w:rPr>
          <w:rFonts w:ascii="Times New Roman" w:hAnsi="Times New Roman" w:cs="Times New Roman"/>
          <w:sz w:val="26"/>
          <w:szCs w:val="26"/>
        </w:rPr>
        <w:t xml:space="preserve">, предъявляемые к </w:t>
      </w:r>
      <w:r w:rsidR="003E58D8" w:rsidRPr="00EC4529">
        <w:rPr>
          <w:rFonts w:ascii="Times New Roman" w:hAnsi="Times New Roman" w:cs="Times New Roman"/>
          <w:sz w:val="26"/>
          <w:szCs w:val="26"/>
        </w:rPr>
        <w:t>претендент</w:t>
      </w:r>
      <w:r w:rsidR="003E58D8">
        <w:rPr>
          <w:rFonts w:ascii="Times New Roman" w:hAnsi="Times New Roman" w:cs="Times New Roman"/>
          <w:sz w:val="26"/>
          <w:szCs w:val="26"/>
        </w:rPr>
        <w:t>ам</w:t>
      </w:r>
      <w:r w:rsidR="003E58D8" w:rsidRPr="00EC4529">
        <w:rPr>
          <w:rFonts w:ascii="Times New Roman" w:hAnsi="Times New Roman" w:cs="Times New Roman"/>
          <w:sz w:val="26"/>
          <w:szCs w:val="26"/>
        </w:rPr>
        <w:t xml:space="preserve"> на замещение </w:t>
      </w:r>
      <w:r w:rsidR="003E58D8">
        <w:rPr>
          <w:rFonts w:ascii="Times New Roman" w:hAnsi="Times New Roman" w:cs="Times New Roman"/>
          <w:sz w:val="26"/>
          <w:szCs w:val="26"/>
        </w:rPr>
        <w:t>вакантных должностей:</w:t>
      </w:r>
    </w:p>
    <w:p w:rsidR="0084706A" w:rsidRPr="00FF0B76" w:rsidRDefault="0084706A" w:rsidP="0084706A">
      <w:pPr>
        <w:pStyle w:val="ConsNonformat"/>
        <w:widowControl/>
        <w:ind w:right="0" w:firstLine="720"/>
        <w:jc w:val="center"/>
        <w:rPr>
          <w:rFonts w:ascii="Times New Roman" w:hAnsi="Times New Roman" w:cs="Times New Roman"/>
          <w:sz w:val="10"/>
          <w:szCs w:val="10"/>
        </w:rPr>
      </w:pPr>
    </w:p>
    <w:p w:rsidR="00A94159" w:rsidRDefault="0084706A" w:rsidP="0084706A">
      <w:pPr>
        <w:pStyle w:val="ConsNonformat"/>
        <w:widowControl/>
        <w:ind w:righ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EC4529">
        <w:rPr>
          <w:rFonts w:ascii="Times New Roman" w:hAnsi="Times New Roman" w:cs="Times New Roman"/>
          <w:sz w:val="26"/>
          <w:szCs w:val="26"/>
        </w:rPr>
        <w:t>высшее образование</w:t>
      </w:r>
      <w:r w:rsidR="005B20D0">
        <w:rPr>
          <w:rFonts w:ascii="Times New Roman" w:hAnsi="Times New Roman" w:cs="Times New Roman"/>
          <w:sz w:val="26"/>
          <w:szCs w:val="26"/>
        </w:rPr>
        <w:t xml:space="preserve">, </w:t>
      </w:r>
      <w:r w:rsidR="00A94159">
        <w:rPr>
          <w:rFonts w:ascii="Times New Roman" w:hAnsi="Times New Roman" w:cs="Times New Roman"/>
          <w:sz w:val="26"/>
          <w:szCs w:val="26"/>
        </w:rPr>
        <w:t>без предъявления требований к стажу</w:t>
      </w:r>
      <w:r w:rsidR="005B20D0">
        <w:rPr>
          <w:rFonts w:ascii="Times New Roman" w:hAnsi="Times New Roman" w:cs="Times New Roman"/>
          <w:sz w:val="26"/>
          <w:szCs w:val="26"/>
        </w:rPr>
        <w:t>;</w:t>
      </w:r>
    </w:p>
    <w:p w:rsidR="0084706A" w:rsidRDefault="0084706A" w:rsidP="00ED261A">
      <w:pPr>
        <w:pStyle w:val="ConsNonformat"/>
        <w:widowControl/>
        <w:ind w:right="0" w:firstLine="720"/>
        <w:jc w:val="both"/>
        <w:rPr>
          <w:rFonts w:ascii="Times New Roman" w:hAnsi="Times New Roman" w:cs="Times New Roman"/>
          <w:sz w:val="26"/>
          <w:szCs w:val="26"/>
        </w:rPr>
      </w:pPr>
      <w:r>
        <w:rPr>
          <w:rFonts w:ascii="Times New Roman" w:hAnsi="Times New Roman" w:cs="Times New Roman"/>
          <w:sz w:val="26"/>
          <w:szCs w:val="26"/>
        </w:rPr>
        <w:t xml:space="preserve">- профессиональные знания и навыки, необходимые для выполнения должностных обязанностей в соответствии с </w:t>
      </w:r>
      <w:r w:rsidR="00420668">
        <w:rPr>
          <w:rFonts w:ascii="Times New Roman" w:hAnsi="Times New Roman" w:cs="Times New Roman"/>
          <w:sz w:val="26"/>
          <w:szCs w:val="26"/>
        </w:rPr>
        <w:t>ч</w:t>
      </w:r>
      <w:r w:rsidRPr="00420668">
        <w:rPr>
          <w:rFonts w:ascii="Times New Roman" w:hAnsi="Times New Roman" w:cs="Times New Roman"/>
          <w:sz w:val="26"/>
          <w:szCs w:val="26"/>
        </w:rPr>
        <w:t>.6 ст.12</w:t>
      </w:r>
      <w:r>
        <w:rPr>
          <w:rFonts w:ascii="Times New Roman" w:hAnsi="Times New Roman" w:cs="Times New Roman"/>
          <w:sz w:val="26"/>
          <w:szCs w:val="26"/>
        </w:rPr>
        <w:t xml:space="preserve"> Федерального закона </w:t>
      </w:r>
      <w:r w:rsidR="00BA5588">
        <w:rPr>
          <w:rFonts w:ascii="Times New Roman" w:hAnsi="Times New Roman" w:cs="Times New Roman"/>
          <w:sz w:val="26"/>
          <w:szCs w:val="26"/>
        </w:rPr>
        <w:t xml:space="preserve">от 27.07.2004 </w:t>
      </w:r>
      <w:r>
        <w:rPr>
          <w:rFonts w:ascii="Times New Roman" w:hAnsi="Times New Roman" w:cs="Times New Roman"/>
          <w:sz w:val="26"/>
          <w:szCs w:val="26"/>
        </w:rPr>
        <w:t>№79-ФЗ «О государственной гражданской службе Российской Федерации».</w:t>
      </w:r>
    </w:p>
    <w:p w:rsidR="003E29C4" w:rsidRDefault="003E29C4" w:rsidP="00F73EF2">
      <w:pPr>
        <w:pStyle w:val="ConsNonformat"/>
        <w:widowControl/>
        <w:ind w:right="0"/>
        <w:jc w:val="both"/>
        <w:rPr>
          <w:rFonts w:ascii="Times New Roman" w:hAnsi="Times New Roman" w:cs="Times New Roman"/>
          <w:sz w:val="26"/>
          <w:szCs w:val="26"/>
        </w:rPr>
      </w:pPr>
    </w:p>
    <w:p w:rsidR="008E4ABF" w:rsidRDefault="008E4ABF" w:rsidP="00ED261A">
      <w:pPr>
        <w:pStyle w:val="ConsNonformat"/>
        <w:widowControl/>
        <w:ind w:right="0" w:firstLine="720"/>
        <w:jc w:val="both"/>
        <w:rPr>
          <w:rFonts w:ascii="Times New Roman" w:hAnsi="Times New Roman" w:cs="Times New Roman"/>
          <w:sz w:val="26"/>
          <w:szCs w:val="26"/>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4"/>
      </w:tblGrid>
      <w:tr w:rsidR="008E4ABF" w:rsidRPr="004D5F43" w:rsidTr="008E4ABF">
        <w:trPr>
          <w:tblHeader/>
        </w:trPr>
        <w:tc>
          <w:tcPr>
            <w:tcW w:w="10774" w:type="dxa"/>
          </w:tcPr>
          <w:p w:rsidR="008E4ABF" w:rsidRPr="004D5F43" w:rsidRDefault="008E4ABF" w:rsidP="007C5E46">
            <w:pPr>
              <w:tabs>
                <w:tab w:val="left" w:pos="2520"/>
              </w:tabs>
              <w:spacing w:before="60" w:after="60"/>
              <w:jc w:val="center"/>
              <w:rPr>
                <w:b/>
                <w:sz w:val="23"/>
                <w:szCs w:val="23"/>
              </w:rPr>
            </w:pPr>
            <w:r w:rsidRPr="004D5F43">
              <w:rPr>
                <w:b/>
                <w:sz w:val="23"/>
                <w:szCs w:val="23"/>
              </w:rPr>
              <w:t>Наименование должности (должностные обязанности)</w:t>
            </w:r>
          </w:p>
        </w:tc>
      </w:tr>
      <w:tr w:rsidR="008E4ABF" w:rsidRPr="00F765BC" w:rsidTr="008E4ABF">
        <w:trPr>
          <w:trHeight w:val="135"/>
        </w:trPr>
        <w:tc>
          <w:tcPr>
            <w:tcW w:w="10774" w:type="dxa"/>
          </w:tcPr>
          <w:p w:rsidR="008E4ABF" w:rsidRPr="007C5E46" w:rsidRDefault="008E4ABF" w:rsidP="008E4ABF">
            <w:pPr>
              <w:tabs>
                <w:tab w:val="left" w:pos="318"/>
                <w:tab w:val="left" w:pos="2520"/>
              </w:tabs>
              <w:jc w:val="center"/>
              <w:rPr>
                <w:b/>
                <w:sz w:val="26"/>
                <w:szCs w:val="26"/>
              </w:rPr>
            </w:pPr>
            <w:r w:rsidRPr="007C5E46">
              <w:rPr>
                <w:b/>
                <w:sz w:val="26"/>
                <w:szCs w:val="26"/>
              </w:rPr>
              <w:t>Ведущий специалист-эксперт отдела общего обеспечения</w:t>
            </w:r>
          </w:p>
          <w:p w:rsidR="008E4ABF" w:rsidRPr="008E4ABF" w:rsidRDefault="008E4ABF" w:rsidP="008E4ABF">
            <w:pPr>
              <w:tabs>
                <w:tab w:val="left" w:pos="460"/>
              </w:tabs>
              <w:ind w:left="34" w:firstLine="142"/>
              <w:jc w:val="both"/>
            </w:pPr>
            <w:r w:rsidRPr="008E4ABF">
              <w:t>В должностные обязанности входит:</w:t>
            </w:r>
          </w:p>
          <w:p w:rsidR="00F73EF2" w:rsidRDefault="00F73EF2" w:rsidP="00F73EF2">
            <w:pPr>
              <w:pStyle w:val="Style13"/>
              <w:widowControl/>
              <w:tabs>
                <w:tab w:val="left" w:pos="0"/>
              </w:tabs>
              <w:spacing w:line="240" w:lineRule="auto"/>
              <w:ind w:firstLine="0"/>
            </w:pPr>
            <w:r>
              <w:t xml:space="preserve">- </w:t>
            </w:r>
            <w:r w:rsidRPr="00053914">
              <w:t>Ежегодное составление номенклатуры дел Инспекции, согласовать ее с органом управления архива</w:t>
            </w:r>
            <w:r>
              <w:t>;</w:t>
            </w:r>
          </w:p>
          <w:p w:rsidR="00F73EF2" w:rsidRDefault="00F73EF2" w:rsidP="00F73EF2">
            <w:pPr>
              <w:pStyle w:val="Style13"/>
              <w:widowControl/>
              <w:tabs>
                <w:tab w:val="left" w:pos="0"/>
              </w:tabs>
              <w:spacing w:line="240" w:lineRule="auto"/>
              <w:ind w:firstLine="0"/>
            </w:pPr>
            <w:r>
              <w:t xml:space="preserve">- </w:t>
            </w:r>
            <w:r w:rsidRPr="00053914">
              <w:t>Прием документов на хранение в архив дел временного и постоянного срока хранения, истребованных документов</w:t>
            </w:r>
            <w:bookmarkStart w:id="0" w:name="_Toc84935763"/>
            <w:r>
              <w:t>;</w:t>
            </w:r>
          </w:p>
          <w:p w:rsidR="00F73EF2" w:rsidRDefault="00F73EF2" w:rsidP="00F73EF2">
            <w:pPr>
              <w:pStyle w:val="Style13"/>
              <w:widowControl/>
              <w:tabs>
                <w:tab w:val="left" w:pos="0"/>
              </w:tabs>
              <w:spacing w:line="240" w:lineRule="auto"/>
              <w:ind w:firstLine="0"/>
            </w:pPr>
            <w:r>
              <w:t xml:space="preserve">- </w:t>
            </w:r>
            <w:r w:rsidRPr="00053914">
              <w:t>Организация хранения  дел</w:t>
            </w:r>
            <w:bookmarkEnd w:id="0"/>
            <w:r w:rsidRPr="00053914">
              <w:t>, находящихся в архиве;</w:t>
            </w:r>
          </w:p>
          <w:p w:rsidR="00F73EF2" w:rsidRDefault="00F73EF2" w:rsidP="00F73EF2">
            <w:pPr>
              <w:pStyle w:val="Style13"/>
              <w:widowControl/>
              <w:tabs>
                <w:tab w:val="left" w:pos="0"/>
              </w:tabs>
              <w:spacing w:line="240" w:lineRule="auto"/>
              <w:ind w:firstLine="0"/>
            </w:pPr>
            <w:bookmarkStart w:id="1" w:name="_Toc527189311"/>
            <w:bookmarkStart w:id="2" w:name="_Toc84935770"/>
            <w:r>
              <w:t xml:space="preserve">- </w:t>
            </w:r>
            <w:r w:rsidRPr="00053914">
              <w:t>Выдача дел</w:t>
            </w:r>
            <w:bookmarkEnd w:id="1"/>
            <w:bookmarkEnd w:id="2"/>
            <w:r w:rsidRPr="00053914">
              <w:t>, находящихся в архиве по служебным запискам;</w:t>
            </w:r>
          </w:p>
          <w:p w:rsidR="00F73EF2" w:rsidRDefault="00F73EF2" w:rsidP="00F73EF2">
            <w:pPr>
              <w:pStyle w:val="Style13"/>
              <w:widowControl/>
              <w:tabs>
                <w:tab w:val="left" w:pos="0"/>
              </w:tabs>
              <w:spacing w:line="240" w:lineRule="auto"/>
              <w:ind w:firstLine="0"/>
            </w:pPr>
            <w:r>
              <w:t>-</w:t>
            </w:r>
            <w:r w:rsidRPr="00053914">
              <w:t>Проведение ежегодной экспертизы ценности документов</w:t>
            </w:r>
            <w:r>
              <w:t>;</w:t>
            </w:r>
          </w:p>
          <w:p w:rsidR="00F73EF2" w:rsidRDefault="00F73EF2" w:rsidP="00F73EF2">
            <w:pPr>
              <w:pStyle w:val="Style13"/>
              <w:widowControl/>
              <w:tabs>
                <w:tab w:val="left" w:pos="0"/>
              </w:tabs>
              <w:spacing w:line="240" w:lineRule="auto"/>
              <w:ind w:firstLine="0"/>
            </w:pPr>
            <w:bookmarkStart w:id="3" w:name="_Toc527189312"/>
            <w:bookmarkStart w:id="4" w:name="_Toc84935772"/>
            <w:r>
              <w:t>-</w:t>
            </w:r>
            <w:r w:rsidRPr="00053914">
              <w:t>Уничтожение документов</w:t>
            </w:r>
            <w:bookmarkEnd w:id="3"/>
            <w:bookmarkEnd w:id="4"/>
            <w:r w:rsidRPr="00053914">
              <w:t xml:space="preserve"> постоянного и временного (свыш</w:t>
            </w:r>
            <w:r>
              <w:t>е 10 лет) хранения;</w:t>
            </w:r>
          </w:p>
          <w:p w:rsidR="00F73EF2" w:rsidRDefault="00F73EF2" w:rsidP="00F73EF2">
            <w:pPr>
              <w:pStyle w:val="Style13"/>
              <w:widowControl/>
              <w:tabs>
                <w:tab w:val="left" w:pos="0"/>
              </w:tabs>
              <w:spacing w:line="240" w:lineRule="auto"/>
              <w:ind w:firstLine="0"/>
            </w:pPr>
            <w:r>
              <w:t>- Оформление</w:t>
            </w:r>
            <w:r w:rsidRPr="00B05A29">
              <w:t xml:space="preserve"> пакета документов на бумажном носителе и передачу его на отправку в другие ИФНС, в связи с изменением места нахождения (места жительства) налогоплательщика</w:t>
            </w:r>
            <w:r>
              <w:t>.</w:t>
            </w:r>
            <w:r w:rsidRPr="00B84CB4">
              <w:t xml:space="preserve"> Осуществляет прием пакета документов на бумажном носителе из других ИФНС, в связи с изменением места нахождения (мест</w:t>
            </w:r>
            <w:r>
              <w:t>а жительства) налогоплательщика;</w:t>
            </w:r>
          </w:p>
          <w:p w:rsidR="00F73EF2" w:rsidRDefault="00F73EF2" w:rsidP="00F73EF2">
            <w:pPr>
              <w:widowControl w:val="0"/>
              <w:autoSpaceDE w:val="0"/>
              <w:autoSpaceDN w:val="0"/>
              <w:adjustRightInd w:val="0"/>
              <w:jc w:val="both"/>
            </w:pPr>
            <w:r>
              <w:t xml:space="preserve">- Обеспечивать сохранность </w:t>
            </w:r>
            <w:r w:rsidRPr="0092731D">
              <w:t>служебной документации с грифом «Для служебного пользования»</w:t>
            </w:r>
            <w:r>
              <w:t>.</w:t>
            </w:r>
            <w:r w:rsidRPr="00F23712">
              <w:t xml:space="preserve"> Обеспечение сохранности документов</w:t>
            </w:r>
            <w:r>
              <w:t xml:space="preserve"> архива,</w:t>
            </w:r>
            <w:r w:rsidRPr="00F23712">
              <w:t xml:space="preserve"> по правовой работе и документов по проведению закупок по Федеральному закону от 5 апреля 2013 г. N 44-ФЗ «О контрактной системе в сфере закупок товаров, работ, услуг для обеспечения государственных и муниципал</w:t>
            </w:r>
            <w:r>
              <w:t>ьных нужд».</w:t>
            </w:r>
          </w:p>
          <w:p w:rsidR="00F73EF2" w:rsidRPr="008678BE" w:rsidRDefault="00F73EF2" w:rsidP="00F73EF2">
            <w:pPr>
              <w:widowControl w:val="0"/>
              <w:autoSpaceDE w:val="0"/>
              <w:autoSpaceDN w:val="0"/>
              <w:adjustRightInd w:val="0"/>
              <w:jc w:val="both"/>
            </w:pPr>
            <w:r>
              <w:t xml:space="preserve">- </w:t>
            </w:r>
            <w:r w:rsidRPr="008678BE">
              <w:t>Ведение делопроизводства в соответствии с установленным порядком, своевременная обработка документов, хранение и сдача в архив документов отдела в установленные сроки.</w:t>
            </w:r>
          </w:p>
          <w:p w:rsidR="00F73EF2" w:rsidRPr="008678BE" w:rsidRDefault="00F73EF2" w:rsidP="00F73EF2">
            <w:pPr>
              <w:widowControl w:val="0"/>
              <w:autoSpaceDE w:val="0"/>
              <w:autoSpaceDN w:val="0"/>
              <w:adjustRightInd w:val="0"/>
              <w:jc w:val="both"/>
            </w:pPr>
            <w:r>
              <w:t xml:space="preserve">- </w:t>
            </w:r>
            <w:r w:rsidRPr="008678BE">
              <w:t>Обеспечивать полноту, своевременность и правильность заполнения информационных ресурсов, относящихся к компетенции отдела.</w:t>
            </w:r>
          </w:p>
          <w:p w:rsidR="00F73EF2" w:rsidRPr="008678BE" w:rsidRDefault="00F73EF2" w:rsidP="00F73EF2">
            <w:pPr>
              <w:widowControl w:val="0"/>
              <w:autoSpaceDE w:val="0"/>
              <w:autoSpaceDN w:val="0"/>
              <w:adjustRightInd w:val="0"/>
              <w:jc w:val="both"/>
            </w:pPr>
            <w:r>
              <w:t xml:space="preserve">- </w:t>
            </w:r>
            <w:r w:rsidRPr="008678BE">
              <w:t xml:space="preserve">Формирование, предоставление и передача на региональный уровень качественных и в установленные сроки информаций, отчетности по </w:t>
            </w:r>
            <w:r>
              <w:t>направлению своей деятельности</w:t>
            </w:r>
            <w:r w:rsidRPr="008678BE">
              <w:t>.</w:t>
            </w:r>
          </w:p>
          <w:p w:rsidR="00F73EF2" w:rsidRPr="008678BE" w:rsidRDefault="00F73EF2" w:rsidP="00F73EF2">
            <w:pPr>
              <w:pStyle w:val="Style13"/>
              <w:widowControl/>
              <w:tabs>
                <w:tab w:val="left" w:pos="0"/>
                <w:tab w:val="left" w:pos="1418"/>
                <w:tab w:val="left" w:pos="1701"/>
              </w:tabs>
              <w:spacing w:line="240" w:lineRule="auto"/>
              <w:ind w:firstLine="0"/>
            </w:pPr>
            <w:r>
              <w:t xml:space="preserve"> </w:t>
            </w:r>
            <w:proofErr w:type="gramStart"/>
            <w:r>
              <w:t xml:space="preserve">- </w:t>
            </w:r>
            <w:r w:rsidRPr="008678BE">
              <w:t xml:space="preserve">Осуществление полного цикла проведения процедуры размещения заказа в качестве Заказчика (разработка плана закупок, плана-графика закупок, извещений об осуществлении закупок и внесении в них изменений, конкурсной документации, размещение заказа на официальном сайте, проведение </w:t>
            </w:r>
            <w:r w:rsidRPr="008678BE">
              <w:lastRenderedPageBreak/>
              <w:t>открытого аукциона (конкурса), заключение контракта, закрытие контракта, подготовка отчетности, обжалование ФАС) при осуществлении закупок товаров, работ и услуг для обеспечения государственных нужд.</w:t>
            </w:r>
            <w:proofErr w:type="gramEnd"/>
          </w:p>
          <w:p w:rsidR="00F73EF2" w:rsidRPr="008678BE" w:rsidRDefault="00F73EF2" w:rsidP="00F73EF2">
            <w:pPr>
              <w:pStyle w:val="Style13"/>
              <w:widowControl/>
              <w:tabs>
                <w:tab w:val="left" w:pos="0"/>
                <w:tab w:val="left" w:pos="1418"/>
                <w:tab w:val="left" w:pos="1701"/>
              </w:tabs>
              <w:spacing w:line="240" w:lineRule="auto"/>
              <w:ind w:firstLine="0"/>
            </w:pPr>
            <w:r>
              <w:t xml:space="preserve"> - </w:t>
            </w:r>
            <w:r w:rsidRPr="008678BE">
              <w:t>Исполнение иных обязанностей, предусмотренные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F73EF2" w:rsidRPr="008678BE" w:rsidRDefault="00F73EF2" w:rsidP="00F73EF2">
            <w:pPr>
              <w:pStyle w:val="Style13"/>
              <w:widowControl/>
              <w:tabs>
                <w:tab w:val="left" w:pos="0"/>
                <w:tab w:val="left" w:pos="1418"/>
                <w:tab w:val="left" w:pos="1701"/>
              </w:tabs>
              <w:spacing w:line="240" w:lineRule="auto"/>
              <w:ind w:firstLine="0"/>
            </w:pPr>
            <w:r>
              <w:t xml:space="preserve"> - </w:t>
            </w:r>
            <w:r w:rsidRPr="008678BE">
              <w:t>Подготовка и правовая экспертиза договоров гражданско-правового характера (на выполнение ремонтно-строительных работ, поставка, купля-продажа, аренда, оказание услуг) и форм сопутствующей документации, согласование договоров, изменений и дополнений к ним, а так же иных документов.</w:t>
            </w:r>
          </w:p>
          <w:p w:rsidR="00F73EF2" w:rsidRPr="008678BE" w:rsidRDefault="00F73EF2" w:rsidP="00F73EF2">
            <w:pPr>
              <w:pStyle w:val="Style13"/>
              <w:widowControl/>
              <w:tabs>
                <w:tab w:val="left" w:pos="0"/>
                <w:tab w:val="left" w:pos="1418"/>
                <w:tab w:val="left" w:pos="1701"/>
              </w:tabs>
              <w:spacing w:line="240" w:lineRule="auto"/>
              <w:ind w:firstLine="0"/>
            </w:pPr>
            <w:r>
              <w:t xml:space="preserve"> - </w:t>
            </w:r>
            <w:r w:rsidRPr="008678BE">
              <w:t>Участие в проведении служебных проверок в отношении сотрудников инспекции и их документальное оформление.</w:t>
            </w:r>
          </w:p>
          <w:p w:rsidR="00F73EF2" w:rsidRPr="008678BE" w:rsidRDefault="00F73EF2" w:rsidP="00F73EF2">
            <w:pPr>
              <w:pStyle w:val="Style13"/>
              <w:widowControl/>
              <w:tabs>
                <w:tab w:val="left" w:pos="0"/>
                <w:tab w:val="left" w:pos="1418"/>
                <w:tab w:val="left" w:pos="1701"/>
              </w:tabs>
              <w:spacing w:line="240" w:lineRule="auto"/>
              <w:ind w:firstLine="0"/>
            </w:pPr>
            <w:r>
              <w:t xml:space="preserve"> - </w:t>
            </w:r>
            <w:r w:rsidRPr="008678BE">
              <w:t>Обеспечить самостоятельный и регулярный мониторинг по своему направлению.</w:t>
            </w:r>
          </w:p>
          <w:p w:rsidR="00F73EF2" w:rsidRPr="008678BE" w:rsidRDefault="00F73EF2" w:rsidP="00F73EF2">
            <w:pPr>
              <w:pStyle w:val="Style13"/>
              <w:widowControl/>
              <w:tabs>
                <w:tab w:val="left" w:pos="0"/>
                <w:tab w:val="left" w:pos="1418"/>
                <w:tab w:val="left" w:pos="1701"/>
              </w:tabs>
              <w:spacing w:line="240" w:lineRule="auto"/>
              <w:ind w:firstLine="0"/>
            </w:pPr>
            <w:r>
              <w:t xml:space="preserve"> - </w:t>
            </w:r>
            <w:r w:rsidRPr="008678BE">
              <w:t>Проведение самоконтроля по направлениям в сроки, утвержденные приказом по инспекции.</w:t>
            </w:r>
          </w:p>
          <w:p w:rsidR="00F73EF2" w:rsidRPr="008678BE" w:rsidRDefault="00F73EF2" w:rsidP="00F73EF2">
            <w:pPr>
              <w:pStyle w:val="Style13"/>
              <w:widowControl/>
              <w:tabs>
                <w:tab w:val="left" w:pos="0"/>
                <w:tab w:val="left" w:pos="1418"/>
                <w:tab w:val="left" w:pos="1701"/>
              </w:tabs>
              <w:spacing w:line="240" w:lineRule="auto"/>
              <w:ind w:firstLine="0"/>
            </w:pPr>
            <w:r>
              <w:t xml:space="preserve"> - </w:t>
            </w:r>
            <w:r w:rsidRPr="008678BE">
              <w:t xml:space="preserve">Поддерживать уровень квалификации, необходимый для надлежащего исполнения должностных обязанностей (изучение приказов, инструкций, писем, изменений к версиям </w:t>
            </w:r>
            <w:proofErr w:type="gramStart"/>
            <w:r w:rsidRPr="008678BE">
              <w:t>ПО</w:t>
            </w:r>
            <w:proofErr w:type="gramEnd"/>
            <w:r w:rsidRPr="008678BE">
              <w:t>).</w:t>
            </w:r>
          </w:p>
          <w:p w:rsidR="00F73EF2" w:rsidRPr="008678BE" w:rsidRDefault="00F73EF2" w:rsidP="00F73EF2">
            <w:pPr>
              <w:widowControl w:val="0"/>
              <w:tabs>
                <w:tab w:val="left" w:pos="0"/>
              </w:tabs>
              <w:autoSpaceDE w:val="0"/>
              <w:autoSpaceDN w:val="0"/>
              <w:adjustRightInd w:val="0"/>
              <w:jc w:val="both"/>
            </w:pPr>
            <w:r>
              <w:t xml:space="preserve"> - </w:t>
            </w:r>
            <w:r w:rsidRPr="008678BE">
              <w:t>Соблюдение правил технической эксплуатации электронно-вычислительной техники, правил внутреннего трудового распорядка; соблюдение техники безопасности, противопожарной безопасности, установленных в инспекции требований по охране труда.</w:t>
            </w:r>
          </w:p>
          <w:p w:rsidR="00F73EF2" w:rsidRPr="008678BE" w:rsidRDefault="00F73EF2" w:rsidP="00F73EF2">
            <w:pPr>
              <w:tabs>
                <w:tab w:val="left" w:pos="0"/>
                <w:tab w:val="left" w:pos="567"/>
              </w:tabs>
              <w:autoSpaceDE w:val="0"/>
              <w:autoSpaceDN w:val="0"/>
              <w:adjustRightInd w:val="0"/>
              <w:jc w:val="both"/>
            </w:pPr>
            <w:r>
              <w:t xml:space="preserve"> - </w:t>
            </w:r>
            <w:r w:rsidRPr="008678BE">
              <w:t>Замещение временно отсутствующих работников:</w:t>
            </w:r>
          </w:p>
          <w:p w:rsidR="008E4ABF" w:rsidRPr="00F765BC" w:rsidRDefault="008E4ABF" w:rsidP="007C5E46">
            <w:pPr>
              <w:ind w:firstLine="176"/>
              <w:jc w:val="both"/>
              <w:rPr>
                <w:b/>
                <w:bCs/>
                <w:i/>
                <w:iCs/>
              </w:rPr>
            </w:pPr>
          </w:p>
        </w:tc>
      </w:tr>
      <w:tr w:rsidR="008E4ABF" w:rsidRPr="00A07AB6" w:rsidTr="008E4ABF">
        <w:trPr>
          <w:trHeight w:val="135"/>
        </w:trPr>
        <w:tc>
          <w:tcPr>
            <w:tcW w:w="10774" w:type="dxa"/>
          </w:tcPr>
          <w:p w:rsidR="008E4ABF" w:rsidRPr="007C5E46" w:rsidRDefault="007507BE" w:rsidP="008E4ABF">
            <w:pPr>
              <w:tabs>
                <w:tab w:val="left" w:pos="318"/>
                <w:tab w:val="left" w:pos="2520"/>
              </w:tabs>
              <w:jc w:val="center"/>
              <w:rPr>
                <w:b/>
                <w:sz w:val="26"/>
                <w:szCs w:val="26"/>
              </w:rPr>
            </w:pPr>
            <w:r>
              <w:rPr>
                <w:b/>
                <w:sz w:val="26"/>
                <w:szCs w:val="26"/>
              </w:rPr>
              <w:lastRenderedPageBreak/>
              <w:t>Государственный налоговый инспектор отдела контрольной работы</w:t>
            </w:r>
          </w:p>
          <w:p w:rsidR="008E4ABF" w:rsidRPr="007507BE" w:rsidRDefault="008E4ABF" w:rsidP="008E4ABF">
            <w:pPr>
              <w:tabs>
                <w:tab w:val="left" w:pos="2520"/>
              </w:tabs>
              <w:ind w:firstLine="176"/>
              <w:jc w:val="both"/>
            </w:pPr>
            <w:r w:rsidRPr="007507BE">
              <w:t>В должностные обязанности входит:</w:t>
            </w:r>
          </w:p>
          <w:p w:rsidR="007507BE" w:rsidRPr="007507BE" w:rsidRDefault="007507BE" w:rsidP="007507BE">
            <w:pPr>
              <w:tabs>
                <w:tab w:val="left" w:pos="459"/>
                <w:tab w:val="left" w:pos="993"/>
              </w:tabs>
              <w:ind w:left="176"/>
              <w:jc w:val="both"/>
              <w:rPr>
                <w:color w:val="000001"/>
              </w:rPr>
            </w:pPr>
            <w:r w:rsidRPr="007507BE">
              <w:rPr>
                <w:color w:val="000001"/>
              </w:rPr>
              <w:t>-проверка своевременности и полноты представления налоговой отчетности;</w:t>
            </w:r>
          </w:p>
          <w:p w:rsidR="007507BE" w:rsidRPr="007507BE" w:rsidRDefault="007507BE" w:rsidP="007507BE">
            <w:pPr>
              <w:tabs>
                <w:tab w:val="left" w:pos="459"/>
                <w:tab w:val="left" w:pos="993"/>
              </w:tabs>
              <w:ind w:left="176"/>
              <w:jc w:val="both"/>
              <w:rPr>
                <w:color w:val="000001"/>
              </w:rPr>
            </w:pPr>
            <w:r w:rsidRPr="007507BE">
              <w:rPr>
                <w:color w:val="000001"/>
              </w:rPr>
              <w:t>-проведение камеральных налоговых проверок налоговых деклараций по НДС и необходимых мероприятий налогового контроля в отношении деклараций налогоплательщиков;</w:t>
            </w:r>
          </w:p>
          <w:p w:rsidR="007507BE" w:rsidRPr="007507BE" w:rsidRDefault="007507BE" w:rsidP="007507BE">
            <w:pPr>
              <w:tabs>
                <w:tab w:val="left" w:pos="459"/>
                <w:tab w:val="left" w:pos="993"/>
              </w:tabs>
              <w:ind w:left="176"/>
              <w:jc w:val="both"/>
              <w:rPr>
                <w:color w:val="000001"/>
              </w:rPr>
            </w:pPr>
            <w:r w:rsidRPr="007507BE">
              <w:rPr>
                <w:color w:val="000001"/>
              </w:rPr>
              <w:t xml:space="preserve">- проведение в ходе камеральной налоговой проверки, на основе налоговой декларации </w:t>
            </w:r>
            <w:proofErr w:type="gramStart"/>
            <w:r w:rsidRPr="007507BE">
              <w:rPr>
                <w:color w:val="000001"/>
              </w:rPr>
              <w:t>по</w:t>
            </w:r>
            <w:proofErr w:type="gramEnd"/>
            <w:r w:rsidRPr="007507BE">
              <w:rPr>
                <w:color w:val="000001"/>
              </w:rPr>
              <w:t xml:space="preserve"> </w:t>
            </w:r>
          </w:p>
          <w:p w:rsidR="007507BE" w:rsidRPr="007507BE" w:rsidRDefault="007507BE" w:rsidP="007507BE">
            <w:pPr>
              <w:tabs>
                <w:tab w:val="left" w:pos="459"/>
                <w:tab w:val="left" w:pos="993"/>
              </w:tabs>
              <w:ind w:left="176"/>
              <w:jc w:val="both"/>
              <w:rPr>
                <w:color w:val="000001"/>
              </w:rPr>
            </w:pPr>
            <w:proofErr w:type="gramStart"/>
            <w:r w:rsidRPr="007507BE">
              <w:rPr>
                <w:color w:val="000001"/>
              </w:rPr>
              <w:t>НДС, в которой   исчислена сумма налога к уплате, мероприятий налогового контроля в отношении выявленных расхождений, в том числе с использованием информационного ресурса АСК НДС-2, формирование необходимой доказательственной базы и оформление результатов проведенных мероприятий;</w:t>
            </w:r>
            <w:proofErr w:type="gramEnd"/>
          </w:p>
          <w:p w:rsidR="007507BE" w:rsidRPr="007507BE" w:rsidRDefault="007507BE" w:rsidP="007507BE">
            <w:pPr>
              <w:tabs>
                <w:tab w:val="left" w:pos="459"/>
                <w:tab w:val="left" w:pos="993"/>
              </w:tabs>
              <w:ind w:left="176"/>
              <w:jc w:val="both"/>
              <w:rPr>
                <w:color w:val="000001"/>
              </w:rPr>
            </w:pPr>
            <w:r w:rsidRPr="007507BE">
              <w:rPr>
                <w:color w:val="000001"/>
              </w:rPr>
              <w:t xml:space="preserve"> - ввод пояснений в АСК НДС-2, представленных налогоплательщиками на требования о      представлении пояснений, выставленные в соответствии с пунктом 3 статьи  88 Кодекса;</w:t>
            </w:r>
          </w:p>
          <w:p w:rsidR="007507BE" w:rsidRPr="007507BE" w:rsidRDefault="007507BE" w:rsidP="007507BE">
            <w:pPr>
              <w:tabs>
                <w:tab w:val="left" w:pos="459"/>
                <w:tab w:val="left" w:pos="993"/>
              </w:tabs>
              <w:ind w:left="176"/>
              <w:jc w:val="both"/>
              <w:rPr>
                <w:color w:val="000001"/>
              </w:rPr>
            </w:pPr>
            <w:r w:rsidRPr="007507BE">
              <w:rPr>
                <w:color w:val="000001"/>
              </w:rPr>
              <w:t>-оформление акта по результатам проверки, подготовка проекта решения по результатам проведенной камеральной проверки</w:t>
            </w:r>
          </w:p>
          <w:p w:rsidR="007507BE" w:rsidRPr="007507BE" w:rsidRDefault="007507BE" w:rsidP="007507BE">
            <w:pPr>
              <w:tabs>
                <w:tab w:val="left" w:pos="459"/>
                <w:tab w:val="left" w:pos="993"/>
              </w:tabs>
              <w:ind w:left="176"/>
              <w:jc w:val="both"/>
              <w:rPr>
                <w:color w:val="000001"/>
              </w:rPr>
            </w:pPr>
            <w:r w:rsidRPr="007507BE">
              <w:rPr>
                <w:color w:val="000001"/>
              </w:rPr>
              <w:t>-привлечение налогоплательщиков к административной ответственности</w:t>
            </w:r>
          </w:p>
          <w:p w:rsidR="007507BE" w:rsidRPr="007507BE" w:rsidRDefault="007507BE" w:rsidP="007507BE">
            <w:pPr>
              <w:tabs>
                <w:tab w:val="left" w:pos="459"/>
                <w:tab w:val="left" w:pos="993"/>
              </w:tabs>
              <w:ind w:left="176"/>
              <w:jc w:val="both"/>
              <w:rPr>
                <w:color w:val="000001"/>
              </w:rPr>
            </w:pPr>
            <w:r w:rsidRPr="007507BE">
              <w:rPr>
                <w:color w:val="000001"/>
              </w:rPr>
              <w:tab/>
              <w:t>- проведение аналитической работы в отношении налогоплательщиков, сбор информации для досье налогоплательщиков, доведение результатов аналитической работы до руководства инспекции;</w:t>
            </w:r>
          </w:p>
          <w:p w:rsidR="007507BE" w:rsidRPr="007507BE" w:rsidRDefault="007507BE" w:rsidP="007507BE">
            <w:pPr>
              <w:tabs>
                <w:tab w:val="left" w:pos="459"/>
                <w:tab w:val="left" w:pos="993"/>
              </w:tabs>
              <w:ind w:left="176"/>
              <w:jc w:val="both"/>
              <w:rPr>
                <w:color w:val="000001"/>
              </w:rPr>
            </w:pPr>
            <w:r w:rsidRPr="007507BE">
              <w:rPr>
                <w:color w:val="000001"/>
              </w:rPr>
              <w:tab/>
              <w:t xml:space="preserve">- проведение камеральных проверок бухгалтерской отчетности и среднесписочной численности; </w:t>
            </w:r>
          </w:p>
          <w:p w:rsidR="007507BE" w:rsidRPr="007507BE" w:rsidRDefault="007507BE" w:rsidP="007507BE">
            <w:pPr>
              <w:tabs>
                <w:tab w:val="left" w:pos="459"/>
                <w:tab w:val="left" w:pos="993"/>
              </w:tabs>
              <w:ind w:left="176"/>
              <w:jc w:val="both"/>
              <w:rPr>
                <w:color w:val="000001"/>
              </w:rPr>
            </w:pPr>
            <w:r w:rsidRPr="007507BE">
              <w:rPr>
                <w:color w:val="000001"/>
              </w:rPr>
              <w:t xml:space="preserve">- проводить анализ и самоконтроль проделанной работы не реже 1 раза в месяц; </w:t>
            </w:r>
          </w:p>
          <w:p w:rsidR="007507BE" w:rsidRPr="007507BE" w:rsidRDefault="007507BE" w:rsidP="007507BE">
            <w:pPr>
              <w:tabs>
                <w:tab w:val="left" w:pos="459"/>
                <w:tab w:val="left" w:pos="993"/>
              </w:tabs>
              <w:ind w:left="176"/>
              <w:jc w:val="both"/>
              <w:rPr>
                <w:color w:val="000001"/>
              </w:rPr>
            </w:pPr>
            <w:r w:rsidRPr="007507BE">
              <w:rPr>
                <w:color w:val="000001"/>
              </w:rPr>
              <w:t>-обеспечение ведения информационного ресурса Камеральные налоговые проверки;</w:t>
            </w:r>
          </w:p>
          <w:p w:rsidR="007507BE" w:rsidRPr="007507BE" w:rsidRDefault="007507BE" w:rsidP="007507BE">
            <w:pPr>
              <w:tabs>
                <w:tab w:val="left" w:pos="459"/>
                <w:tab w:val="left" w:pos="993"/>
              </w:tabs>
              <w:ind w:left="176"/>
              <w:jc w:val="both"/>
              <w:rPr>
                <w:color w:val="000001"/>
              </w:rPr>
            </w:pPr>
            <w:r w:rsidRPr="007507BE">
              <w:rPr>
                <w:color w:val="000001"/>
              </w:rPr>
              <w:t>-формирование статистической отчетности о  результатах проверок соблюдения   законодательства о налогах и сборах и о базе налогообложения;</w:t>
            </w:r>
          </w:p>
          <w:p w:rsidR="007507BE" w:rsidRPr="007507BE" w:rsidRDefault="007507BE" w:rsidP="007507BE">
            <w:pPr>
              <w:tabs>
                <w:tab w:val="left" w:pos="459"/>
                <w:tab w:val="left" w:pos="993"/>
              </w:tabs>
              <w:ind w:left="176"/>
              <w:jc w:val="both"/>
              <w:rPr>
                <w:color w:val="000001"/>
              </w:rPr>
            </w:pPr>
            <w:r w:rsidRPr="007507BE">
              <w:rPr>
                <w:color w:val="000001"/>
              </w:rPr>
              <w:t>- отбор налогоплательщиков для заслушивания на комиссиях, проводимых в инспекции  с целью добровольного уточнения налогоплательщиками налоговых обязательств;</w:t>
            </w:r>
          </w:p>
          <w:p w:rsidR="007507BE" w:rsidRPr="007507BE" w:rsidRDefault="007507BE" w:rsidP="007507BE">
            <w:pPr>
              <w:tabs>
                <w:tab w:val="left" w:pos="459"/>
                <w:tab w:val="left" w:pos="993"/>
              </w:tabs>
              <w:ind w:left="176"/>
              <w:jc w:val="both"/>
              <w:rPr>
                <w:color w:val="000001"/>
              </w:rPr>
            </w:pPr>
            <w:r w:rsidRPr="007507BE">
              <w:rPr>
                <w:color w:val="000001"/>
              </w:rPr>
              <w:t>- подготовка заключений по выявленным нарушениям налогового законодательства и передача работникам отдела контрольной работы, ответственным за отбор налогоплательщиков для планов выездных налоговых проверок;</w:t>
            </w:r>
          </w:p>
          <w:p w:rsidR="007507BE" w:rsidRPr="007507BE" w:rsidRDefault="007507BE" w:rsidP="007507BE">
            <w:pPr>
              <w:tabs>
                <w:tab w:val="left" w:pos="459"/>
                <w:tab w:val="left" w:pos="993"/>
              </w:tabs>
              <w:ind w:left="176"/>
              <w:jc w:val="both"/>
              <w:rPr>
                <w:color w:val="000001"/>
              </w:rPr>
            </w:pPr>
            <w:r w:rsidRPr="007507BE">
              <w:rPr>
                <w:color w:val="000001"/>
              </w:rPr>
              <w:t xml:space="preserve">- подготовка и участие в рабочих совещаниях, организованных в инспекции с целью заслушивания по результатам проделанной работы, проведенным мероприятиям налогового контроля,  а также </w:t>
            </w:r>
            <w:r w:rsidRPr="007507BE">
              <w:rPr>
                <w:color w:val="000001"/>
              </w:rPr>
              <w:lastRenderedPageBreak/>
              <w:t>планированию дальнейшей работы и необходимых мероприятий;</w:t>
            </w:r>
          </w:p>
          <w:p w:rsidR="007507BE" w:rsidRPr="007507BE" w:rsidRDefault="007507BE" w:rsidP="007507BE">
            <w:pPr>
              <w:tabs>
                <w:tab w:val="left" w:pos="459"/>
                <w:tab w:val="left" w:pos="993"/>
              </w:tabs>
              <w:ind w:left="176"/>
              <w:jc w:val="both"/>
              <w:rPr>
                <w:color w:val="000001"/>
              </w:rPr>
            </w:pPr>
            <w:r w:rsidRPr="007507BE">
              <w:rPr>
                <w:color w:val="000001"/>
              </w:rPr>
              <w:t xml:space="preserve">              - осуществлять подготовку и направление информационных материалов; </w:t>
            </w:r>
          </w:p>
          <w:p w:rsidR="007507BE" w:rsidRPr="007507BE" w:rsidRDefault="007507BE" w:rsidP="007507BE">
            <w:pPr>
              <w:tabs>
                <w:tab w:val="left" w:pos="459"/>
                <w:tab w:val="left" w:pos="993"/>
              </w:tabs>
              <w:ind w:left="176"/>
              <w:jc w:val="both"/>
              <w:rPr>
                <w:color w:val="000001"/>
              </w:rPr>
            </w:pPr>
            <w:r w:rsidRPr="007507BE">
              <w:rPr>
                <w:color w:val="000001"/>
              </w:rPr>
              <w:t xml:space="preserve">             - поддерживать уровень квалификации, необходимый для надлежащего исполнения</w:t>
            </w:r>
          </w:p>
          <w:p w:rsidR="007507BE" w:rsidRPr="007507BE" w:rsidRDefault="007507BE" w:rsidP="007507BE">
            <w:pPr>
              <w:tabs>
                <w:tab w:val="left" w:pos="459"/>
                <w:tab w:val="left" w:pos="993"/>
              </w:tabs>
              <w:ind w:left="176"/>
              <w:jc w:val="both"/>
              <w:rPr>
                <w:color w:val="000001"/>
              </w:rPr>
            </w:pPr>
            <w:r w:rsidRPr="007507BE">
              <w:rPr>
                <w:color w:val="000001"/>
              </w:rPr>
              <w:t xml:space="preserve">              должностных обязанностей </w:t>
            </w:r>
            <w:proofErr w:type="gramStart"/>
            <w:r w:rsidRPr="007507BE">
              <w:rPr>
                <w:color w:val="000001"/>
              </w:rPr>
              <w:t xml:space="preserve">( </w:t>
            </w:r>
            <w:proofErr w:type="gramEnd"/>
            <w:r w:rsidRPr="007507BE">
              <w:rPr>
                <w:color w:val="000001"/>
              </w:rPr>
              <w:t>изучение приказов, инструкций, писем, изменений к версиям)</w:t>
            </w:r>
          </w:p>
          <w:p w:rsidR="008E4ABF" w:rsidRPr="00A07AB6" w:rsidRDefault="007507BE" w:rsidP="007507BE">
            <w:pPr>
              <w:tabs>
                <w:tab w:val="left" w:pos="459"/>
                <w:tab w:val="left" w:pos="993"/>
              </w:tabs>
              <w:ind w:left="176"/>
              <w:jc w:val="both"/>
              <w:rPr>
                <w:color w:val="000001"/>
                <w:sz w:val="26"/>
                <w:szCs w:val="26"/>
              </w:rPr>
            </w:pPr>
            <w:r w:rsidRPr="007507BE">
              <w:rPr>
                <w:color w:val="000001"/>
              </w:rPr>
              <w:t xml:space="preserve">             - соблюдение правил технической эксплуатации электронно-вычислительной техники.</w:t>
            </w:r>
          </w:p>
        </w:tc>
      </w:tr>
      <w:tr w:rsidR="008E4ABF" w:rsidRPr="004D5F43" w:rsidTr="008E4ABF">
        <w:trPr>
          <w:trHeight w:val="135"/>
        </w:trPr>
        <w:tc>
          <w:tcPr>
            <w:tcW w:w="10774" w:type="dxa"/>
          </w:tcPr>
          <w:p w:rsidR="008E4ABF" w:rsidRPr="007C5E46" w:rsidRDefault="007507BE" w:rsidP="007C5E46">
            <w:pPr>
              <w:tabs>
                <w:tab w:val="left" w:pos="318"/>
                <w:tab w:val="left" w:pos="2520"/>
              </w:tabs>
              <w:ind w:left="-108" w:right="-108"/>
              <w:jc w:val="center"/>
              <w:rPr>
                <w:b/>
                <w:sz w:val="26"/>
                <w:szCs w:val="26"/>
              </w:rPr>
            </w:pPr>
            <w:r>
              <w:rPr>
                <w:b/>
                <w:sz w:val="26"/>
                <w:szCs w:val="26"/>
              </w:rPr>
              <w:lastRenderedPageBreak/>
              <w:t>Государственный налоговый инспектор отдела контрольной работы</w:t>
            </w:r>
          </w:p>
          <w:p w:rsidR="008E4ABF" w:rsidRPr="00F765BC" w:rsidRDefault="008E4ABF" w:rsidP="008E4ABF">
            <w:pPr>
              <w:tabs>
                <w:tab w:val="left" w:pos="460"/>
                <w:tab w:val="left" w:pos="2520"/>
              </w:tabs>
              <w:ind w:firstLine="176"/>
            </w:pPr>
            <w:r w:rsidRPr="00F765BC">
              <w:t>В должностные обязанности входит:</w:t>
            </w:r>
          </w:p>
          <w:p w:rsidR="007507BE" w:rsidRPr="007507BE" w:rsidRDefault="007507BE" w:rsidP="007507BE">
            <w:pPr>
              <w:ind w:left="851"/>
              <w:jc w:val="both"/>
            </w:pPr>
            <w:r w:rsidRPr="007507BE">
              <w:rPr>
                <w:b/>
                <w:bCs/>
              </w:rPr>
              <w:t>-</w:t>
            </w:r>
            <w:r w:rsidRPr="007507BE">
              <w:t>Исчисление физическим и юридическим лицам имущественных налогов;</w:t>
            </w:r>
          </w:p>
          <w:p w:rsidR="007507BE" w:rsidRPr="007507BE" w:rsidRDefault="007507BE" w:rsidP="007507BE">
            <w:pPr>
              <w:tabs>
                <w:tab w:val="center" w:pos="4860"/>
              </w:tabs>
              <w:ind w:left="851"/>
              <w:jc w:val="both"/>
            </w:pPr>
            <w:r w:rsidRPr="007507BE">
              <w:t>-принимает непосредственное участие в декларационных компаниях (рассылка уведомлений, извещений, требований, подготовка материалов к семинарам и т.д.)</w:t>
            </w:r>
          </w:p>
          <w:p w:rsidR="007507BE" w:rsidRPr="007507BE" w:rsidRDefault="007507BE" w:rsidP="007507BE">
            <w:pPr>
              <w:ind w:left="851"/>
              <w:jc w:val="both"/>
            </w:pPr>
            <w:r w:rsidRPr="007507BE">
              <w:rPr>
                <w:b/>
                <w:bCs/>
              </w:rPr>
              <w:t>-</w:t>
            </w:r>
            <w:r w:rsidRPr="007507BE">
              <w:t>формирование налоговых уведомлений и платежных документов на уплату налогов</w:t>
            </w:r>
          </w:p>
          <w:p w:rsidR="007507BE" w:rsidRPr="007507BE" w:rsidRDefault="007507BE" w:rsidP="007507BE">
            <w:pPr>
              <w:ind w:left="851"/>
              <w:jc w:val="both"/>
            </w:pPr>
            <w:r w:rsidRPr="007507BE">
              <w:rPr>
                <w:b/>
                <w:bCs/>
              </w:rPr>
              <w:t>-</w:t>
            </w:r>
            <w:r w:rsidRPr="007507BE">
              <w:t>пересчёт ранее произведенных расчетов налога;</w:t>
            </w:r>
          </w:p>
          <w:p w:rsidR="007507BE" w:rsidRPr="007507BE" w:rsidRDefault="007507BE" w:rsidP="007507BE">
            <w:pPr>
              <w:tabs>
                <w:tab w:val="center" w:pos="4860"/>
              </w:tabs>
              <w:ind w:left="851"/>
              <w:jc w:val="both"/>
            </w:pPr>
            <w:r w:rsidRPr="007507BE">
              <w:t xml:space="preserve"> </w:t>
            </w:r>
            <w:r w:rsidRPr="007507BE">
              <w:rPr>
                <w:b/>
                <w:bCs/>
              </w:rPr>
              <w:t>-</w:t>
            </w:r>
            <w:r w:rsidRPr="007507BE">
              <w:t>проверка своевременности и полноты представления налоговой отчетности;</w:t>
            </w:r>
          </w:p>
          <w:p w:rsidR="007507BE" w:rsidRPr="007507BE" w:rsidRDefault="007507BE" w:rsidP="007507BE">
            <w:pPr>
              <w:pStyle w:val="3"/>
              <w:ind w:left="851"/>
              <w:jc w:val="both"/>
              <w:rPr>
                <w:sz w:val="24"/>
                <w:szCs w:val="24"/>
              </w:rPr>
            </w:pPr>
            <w:r w:rsidRPr="007507BE">
              <w:rPr>
                <w:sz w:val="24"/>
                <w:szCs w:val="24"/>
              </w:rPr>
              <w:t>-проведение камеральных налоговых проверок налоговых деклараций, и необходимых мероприятий налогового контроля,</w:t>
            </w:r>
          </w:p>
          <w:p w:rsidR="007507BE" w:rsidRPr="007507BE" w:rsidRDefault="007507BE" w:rsidP="007507BE">
            <w:pPr>
              <w:pStyle w:val="3"/>
              <w:ind w:left="851"/>
              <w:jc w:val="both"/>
              <w:rPr>
                <w:sz w:val="24"/>
                <w:szCs w:val="24"/>
              </w:rPr>
            </w:pPr>
            <w:r w:rsidRPr="007507BE">
              <w:rPr>
                <w:sz w:val="24"/>
                <w:szCs w:val="24"/>
              </w:rPr>
              <w:t xml:space="preserve"> -оформление акта по результатам проверки, подготовка проекта решения по результатам камеральной проверки;</w:t>
            </w:r>
          </w:p>
          <w:p w:rsidR="007507BE" w:rsidRPr="007507BE" w:rsidRDefault="007507BE" w:rsidP="007507BE">
            <w:pPr>
              <w:pStyle w:val="3"/>
              <w:ind w:left="851"/>
              <w:jc w:val="both"/>
              <w:rPr>
                <w:sz w:val="24"/>
                <w:szCs w:val="24"/>
              </w:rPr>
            </w:pPr>
            <w:r w:rsidRPr="007507BE">
              <w:rPr>
                <w:sz w:val="24"/>
                <w:szCs w:val="24"/>
              </w:rPr>
              <w:t>-обеспечение производства по делу об административных правонарушениях;</w:t>
            </w:r>
          </w:p>
          <w:p w:rsidR="007507BE" w:rsidRPr="007507BE" w:rsidRDefault="007507BE" w:rsidP="007507BE">
            <w:pPr>
              <w:tabs>
                <w:tab w:val="center" w:pos="4860"/>
              </w:tabs>
              <w:ind w:left="851"/>
              <w:jc w:val="both"/>
            </w:pPr>
            <w:r w:rsidRPr="007507BE">
              <w:t>-обеспечение ведения информационного ресурса Камеральные налоговые проверки;</w:t>
            </w:r>
          </w:p>
          <w:p w:rsidR="007507BE" w:rsidRPr="007507BE" w:rsidRDefault="007507BE" w:rsidP="007507BE">
            <w:pPr>
              <w:tabs>
                <w:tab w:val="center" w:pos="4860"/>
              </w:tabs>
              <w:ind w:left="851"/>
              <w:jc w:val="both"/>
            </w:pPr>
            <w:r w:rsidRPr="007507BE">
              <w:t>-привлечение налогоплательщиков к административной ответственности;</w:t>
            </w:r>
          </w:p>
          <w:p w:rsidR="007507BE" w:rsidRPr="007507BE" w:rsidRDefault="007507BE" w:rsidP="007507BE">
            <w:pPr>
              <w:tabs>
                <w:tab w:val="center" w:pos="4860"/>
              </w:tabs>
              <w:ind w:left="851"/>
              <w:jc w:val="both"/>
            </w:pPr>
            <w:r w:rsidRPr="007507BE">
              <w:t>-обеспечение ведения информационного ресурса Камеральные налоговые проверки;</w:t>
            </w:r>
          </w:p>
          <w:p w:rsidR="007507BE" w:rsidRPr="007507BE" w:rsidRDefault="007507BE" w:rsidP="007507BE">
            <w:pPr>
              <w:tabs>
                <w:tab w:val="center" w:pos="4860"/>
              </w:tabs>
              <w:ind w:left="851"/>
              <w:jc w:val="both"/>
            </w:pPr>
            <w:r w:rsidRPr="007507BE">
              <w:t>-формирование статистической отчетности о  результатах проверок соблюдения   законодательства о налогах и сборах и о базе налогообложения;</w:t>
            </w:r>
          </w:p>
          <w:p w:rsidR="007507BE" w:rsidRPr="007507BE" w:rsidRDefault="007507BE" w:rsidP="007507BE">
            <w:pPr>
              <w:pStyle w:val="3"/>
              <w:ind w:left="851"/>
              <w:jc w:val="both"/>
              <w:rPr>
                <w:sz w:val="24"/>
                <w:szCs w:val="24"/>
              </w:rPr>
            </w:pPr>
            <w:r w:rsidRPr="007507BE">
              <w:rPr>
                <w:sz w:val="24"/>
                <w:szCs w:val="24"/>
              </w:rPr>
              <w:t xml:space="preserve">- приём/ передача налогоплательщиков (выбор КРСБ для передачи, проведение расчетов/ перерасчетов по имущественным налогам и подготовка пакета документов </w:t>
            </w:r>
            <w:proofErr w:type="gramStart"/>
            <w:r w:rsidRPr="007507BE">
              <w:rPr>
                <w:sz w:val="24"/>
                <w:szCs w:val="24"/>
              </w:rPr>
              <w:t>в</w:t>
            </w:r>
            <w:proofErr w:type="gramEnd"/>
            <w:r w:rsidRPr="007507BE">
              <w:rPr>
                <w:sz w:val="24"/>
                <w:szCs w:val="24"/>
              </w:rPr>
              <w:t xml:space="preserve"> другой НО);  </w:t>
            </w:r>
          </w:p>
          <w:p w:rsidR="007507BE" w:rsidRPr="007507BE" w:rsidRDefault="007507BE" w:rsidP="007507BE">
            <w:pPr>
              <w:pStyle w:val="a9"/>
              <w:tabs>
                <w:tab w:val="left" w:pos="993"/>
              </w:tabs>
              <w:spacing w:after="0" w:line="240" w:lineRule="auto"/>
              <w:ind w:left="709"/>
              <w:jc w:val="both"/>
              <w:rPr>
                <w:rFonts w:ascii="Times New Roman" w:hAnsi="Times New Roman"/>
                <w:sz w:val="24"/>
                <w:szCs w:val="24"/>
              </w:rPr>
            </w:pPr>
            <w:r w:rsidRPr="007507BE">
              <w:rPr>
                <w:sz w:val="24"/>
                <w:szCs w:val="24"/>
              </w:rPr>
              <w:t xml:space="preserve">- </w:t>
            </w:r>
            <w:r w:rsidRPr="007507BE">
              <w:rPr>
                <w:rFonts w:ascii="Times New Roman" w:hAnsi="Times New Roman"/>
                <w:sz w:val="24"/>
                <w:szCs w:val="24"/>
              </w:rPr>
              <w:t>просмотр заполнения классификаторов/справочников, используемых для выполнения расчетов налогов физических лиц и их корректировка в пользовательском интерфейсе СЦВ НСИ;</w:t>
            </w:r>
          </w:p>
          <w:p w:rsidR="007507BE" w:rsidRPr="007507BE" w:rsidRDefault="007507BE" w:rsidP="007507BE">
            <w:pPr>
              <w:suppressAutoHyphens/>
              <w:ind w:left="709"/>
              <w:jc w:val="both"/>
              <w:rPr>
                <w:snapToGrid w:val="0"/>
              </w:rPr>
            </w:pPr>
            <w:r w:rsidRPr="007507BE">
              <w:t>-</w:t>
            </w:r>
            <w:r w:rsidRPr="007507BE">
              <w:rPr>
                <w:snapToGrid w:val="0"/>
              </w:rPr>
              <w:t xml:space="preserve"> анализ сформированных показателей картотеки «Объекты налогообложения ФЛ и исчисленные суммы налога»; </w:t>
            </w:r>
          </w:p>
          <w:p w:rsidR="007507BE" w:rsidRPr="007507BE" w:rsidRDefault="007507BE" w:rsidP="007507BE">
            <w:pPr>
              <w:tabs>
                <w:tab w:val="left" w:pos="1134"/>
              </w:tabs>
              <w:ind w:firstLine="709"/>
              <w:jc w:val="both"/>
              <w:rPr>
                <w:snapToGrid w:val="0"/>
              </w:rPr>
            </w:pPr>
            <w:r w:rsidRPr="007507BE">
              <w:rPr>
                <w:snapToGrid w:val="0"/>
              </w:rPr>
              <w:t>- уточнение сведений на основании актуальных данных налогового органа;</w:t>
            </w:r>
          </w:p>
          <w:p w:rsidR="007507BE" w:rsidRPr="007507BE" w:rsidRDefault="007507BE" w:rsidP="007507BE">
            <w:pPr>
              <w:tabs>
                <w:tab w:val="left" w:pos="1276"/>
              </w:tabs>
              <w:ind w:firstLine="709"/>
              <w:jc w:val="both"/>
              <w:rPr>
                <w:snapToGrid w:val="0"/>
              </w:rPr>
            </w:pPr>
            <w:r w:rsidRPr="007507BE">
              <w:rPr>
                <w:snapToGrid w:val="0"/>
              </w:rPr>
              <w:t>- контроль исполнения запроса об уточнении сведений в регистрирующий орган;</w:t>
            </w:r>
          </w:p>
          <w:p w:rsidR="007507BE" w:rsidRPr="007507BE" w:rsidRDefault="007507BE" w:rsidP="007507BE">
            <w:pPr>
              <w:tabs>
                <w:tab w:val="left" w:pos="1134"/>
              </w:tabs>
              <w:ind w:firstLine="709"/>
              <w:jc w:val="both"/>
              <w:rPr>
                <w:snapToGrid w:val="0"/>
              </w:rPr>
            </w:pPr>
            <w:r w:rsidRPr="007507BE">
              <w:rPr>
                <w:snapToGrid w:val="0"/>
              </w:rPr>
              <w:t xml:space="preserve">- печать уведомления о результатах рассмотрения  </w:t>
            </w:r>
            <w:proofErr w:type="gramStart"/>
            <w:r w:rsidRPr="007507BE">
              <w:rPr>
                <w:snapToGrid w:val="0"/>
              </w:rPr>
              <w:t>в</w:t>
            </w:r>
            <w:proofErr w:type="gramEnd"/>
            <w:r w:rsidRPr="007507BE">
              <w:rPr>
                <w:snapToGrid w:val="0"/>
              </w:rPr>
              <w:t xml:space="preserve"> НО заявления к СНУ;</w:t>
            </w:r>
          </w:p>
          <w:p w:rsidR="007507BE" w:rsidRPr="007507BE" w:rsidRDefault="007507BE" w:rsidP="007507BE">
            <w:pPr>
              <w:tabs>
                <w:tab w:val="left" w:pos="851"/>
              </w:tabs>
              <w:suppressAutoHyphens/>
              <w:ind w:left="709"/>
              <w:jc w:val="both"/>
              <w:rPr>
                <w:snapToGrid w:val="0"/>
              </w:rPr>
            </w:pPr>
            <w:r w:rsidRPr="007507BE">
              <w:rPr>
                <w:snapToGrid w:val="0"/>
              </w:rPr>
              <w:t xml:space="preserve">- </w:t>
            </w:r>
            <w:proofErr w:type="spellStart"/>
            <w:r w:rsidRPr="007507BE">
              <w:rPr>
                <w:snapToGrid w:val="0"/>
              </w:rPr>
              <w:t>доопределение</w:t>
            </w:r>
            <w:proofErr w:type="spellEnd"/>
            <w:r w:rsidRPr="007507BE">
              <w:rPr>
                <w:snapToGrid w:val="0"/>
              </w:rPr>
              <w:t xml:space="preserve"> сведений об объектах налогообложения по видам налогов (имущество, транспорт, земля);</w:t>
            </w:r>
          </w:p>
          <w:p w:rsidR="007507BE" w:rsidRPr="007507BE" w:rsidRDefault="007507BE" w:rsidP="007507BE">
            <w:pPr>
              <w:pStyle w:val="a9"/>
              <w:tabs>
                <w:tab w:val="left" w:pos="993"/>
              </w:tabs>
              <w:spacing w:after="0" w:line="240" w:lineRule="auto"/>
              <w:ind w:left="709"/>
              <w:jc w:val="both"/>
              <w:rPr>
                <w:rFonts w:ascii="Times New Roman" w:hAnsi="Times New Roman"/>
                <w:sz w:val="24"/>
                <w:szCs w:val="24"/>
              </w:rPr>
            </w:pPr>
            <w:r w:rsidRPr="007507BE">
              <w:rPr>
                <w:sz w:val="24"/>
                <w:szCs w:val="24"/>
              </w:rPr>
              <w:t xml:space="preserve">- </w:t>
            </w:r>
            <w:r w:rsidRPr="007507BE">
              <w:rPr>
                <w:rFonts w:ascii="Times New Roman" w:hAnsi="Times New Roman"/>
                <w:sz w:val="24"/>
                <w:szCs w:val="24"/>
              </w:rPr>
              <w:t>просмотр заполнения классификаторов/справочников, используемых для выполнения расчетов налогов физических лиц и их корректировка в пользовательском интерфейсе СЦВ НСИ;</w:t>
            </w:r>
          </w:p>
          <w:p w:rsidR="007507BE" w:rsidRPr="007507BE" w:rsidRDefault="007507BE" w:rsidP="007507BE">
            <w:pPr>
              <w:suppressAutoHyphens/>
              <w:ind w:left="709"/>
              <w:jc w:val="both"/>
              <w:rPr>
                <w:snapToGrid w:val="0"/>
              </w:rPr>
            </w:pPr>
            <w:r w:rsidRPr="007507BE">
              <w:t>-</w:t>
            </w:r>
            <w:r w:rsidRPr="007507BE">
              <w:rPr>
                <w:snapToGrid w:val="0"/>
              </w:rPr>
              <w:t xml:space="preserve"> анализ сформированных показателей картотеки «Объекты налогообложения ФЛ и исчисленные суммы налога»; </w:t>
            </w:r>
          </w:p>
          <w:p w:rsidR="007507BE" w:rsidRPr="007507BE" w:rsidRDefault="007507BE" w:rsidP="007507BE">
            <w:pPr>
              <w:tabs>
                <w:tab w:val="left" w:pos="1134"/>
              </w:tabs>
              <w:ind w:left="709"/>
              <w:jc w:val="both"/>
              <w:rPr>
                <w:snapToGrid w:val="0"/>
              </w:rPr>
            </w:pPr>
            <w:r w:rsidRPr="007507BE">
              <w:rPr>
                <w:snapToGrid w:val="0"/>
              </w:rPr>
              <w:t>- уточнение сведений на основании актуальных данных налогового органа;</w:t>
            </w:r>
          </w:p>
          <w:p w:rsidR="007507BE" w:rsidRPr="007507BE" w:rsidRDefault="007507BE" w:rsidP="007507BE">
            <w:pPr>
              <w:tabs>
                <w:tab w:val="left" w:pos="1276"/>
              </w:tabs>
              <w:ind w:left="709"/>
              <w:jc w:val="both"/>
              <w:rPr>
                <w:snapToGrid w:val="0"/>
              </w:rPr>
            </w:pPr>
            <w:r w:rsidRPr="007507BE">
              <w:rPr>
                <w:snapToGrid w:val="0"/>
              </w:rPr>
              <w:t>- контроль исполнения запроса об уточнении сведений в регистрирующий орган;</w:t>
            </w:r>
          </w:p>
          <w:p w:rsidR="007507BE" w:rsidRPr="007507BE" w:rsidRDefault="007507BE" w:rsidP="007507BE">
            <w:pPr>
              <w:tabs>
                <w:tab w:val="left" w:pos="1134"/>
              </w:tabs>
              <w:ind w:left="709"/>
              <w:jc w:val="both"/>
              <w:rPr>
                <w:snapToGrid w:val="0"/>
              </w:rPr>
            </w:pPr>
            <w:r w:rsidRPr="007507BE">
              <w:rPr>
                <w:snapToGrid w:val="0"/>
              </w:rPr>
              <w:t xml:space="preserve">- печать уведомления о результатах рассмотрения  </w:t>
            </w:r>
            <w:proofErr w:type="gramStart"/>
            <w:r w:rsidRPr="007507BE">
              <w:rPr>
                <w:snapToGrid w:val="0"/>
              </w:rPr>
              <w:t>в</w:t>
            </w:r>
            <w:proofErr w:type="gramEnd"/>
            <w:r w:rsidRPr="007507BE">
              <w:rPr>
                <w:snapToGrid w:val="0"/>
              </w:rPr>
              <w:t xml:space="preserve"> НО заявления к СНУ;</w:t>
            </w:r>
          </w:p>
          <w:p w:rsidR="007507BE" w:rsidRPr="007507BE" w:rsidRDefault="007507BE" w:rsidP="007507BE">
            <w:pPr>
              <w:tabs>
                <w:tab w:val="left" w:pos="851"/>
              </w:tabs>
              <w:suppressAutoHyphens/>
              <w:ind w:left="709"/>
              <w:rPr>
                <w:snapToGrid w:val="0"/>
              </w:rPr>
            </w:pPr>
            <w:r w:rsidRPr="007507BE">
              <w:rPr>
                <w:snapToGrid w:val="0"/>
              </w:rPr>
              <w:t xml:space="preserve">- </w:t>
            </w:r>
            <w:proofErr w:type="spellStart"/>
            <w:r w:rsidRPr="007507BE">
              <w:rPr>
                <w:snapToGrid w:val="0"/>
              </w:rPr>
              <w:t>доопределение</w:t>
            </w:r>
            <w:proofErr w:type="spellEnd"/>
            <w:r w:rsidRPr="007507BE">
              <w:rPr>
                <w:snapToGrid w:val="0"/>
              </w:rPr>
              <w:t xml:space="preserve"> сведений об объектах налогообложения по видам налогов; </w:t>
            </w:r>
          </w:p>
          <w:p w:rsidR="007507BE" w:rsidRPr="007507BE" w:rsidRDefault="007507BE" w:rsidP="007507BE">
            <w:pPr>
              <w:tabs>
                <w:tab w:val="left" w:pos="851"/>
              </w:tabs>
              <w:suppressAutoHyphens/>
              <w:ind w:left="709"/>
              <w:rPr>
                <w:snapToGrid w:val="0"/>
              </w:rPr>
            </w:pPr>
            <w:r w:rsidRPr="007507BE">
              <w:rPr>
                <w:snapToGrid w:val="0"/>
              </w:rPr>
              <w:t>-</w:t>
            </w:r>
            <w:r w:rsidRPr="007507BE">
              <w:t xml:space="preserve"> мониторинг исполнения запроса на </w:t>
            </w:r>
            <w:proofErr w:type="spellStart"/>
            <w:r w:rsidRPr="007507BE">
              <w:t>доопределение</w:t>
            </w:r>
            <w:proofErr w:type="spellEnd"/>
            <w:r w:rsidRPr="007507BE">
              <w:t>;</w:t>
            </w:r>
          </w:p>
          <w:p w:rsidR="007507BE" w:rsidRPr="007507BE" w:rsidRDefault="007507BE" w:rsidP="007507BE">
            <w:pPr>
              <w:tabs>
                <w:tab w:val="left" w:pos="1134"/>
              </w:tabs>
              <w:ind w:left="709"/>
              <w:jc w:val="both"/>
            </w:pPr>
            <w:r w:rsidRPr="007507BE">
              <w:rPr>
                <w:snapToGrid w:val="0"/>
              </w:rPr>
              <w:t>-</w:t>
            </w:r>
            <w:r w:rsidRPr="007507BE">
              <w:t xml:space="preserve"> контроль результата </w:t>
            </w:r>
            <w:proofErr w:type="spellStart"/>
            <w:r w:rsidRPr="007507BE">
              <w:t>доопределения</w:t>
            </w:r>
            <w:proofErr w:type="spellEnd"/>
            <w:r w:rsidRPr="007507BE">
              <w:t>;</w:t>
            </w:r>
          </w:p>
          <w:p w:rsidR="007507BE" w:rsidRPr="007507BE" w:rsidRDefault="007507BE" w:rsidP="007507BE">
            <w:pPr>
              <w:pStyle w:val="a9"/>
              <w:tabs>
                <w:tab w:val="left" w:pos="993"/>
              </w:tabs>
              <w:spacing w:after="0" w:line="240" w:lineRule="auto"/>
              <w:ind w:left="709"/>
              <w:jc w:val="both"/>
              <w:rPr>
                <w:rFonts w:ascii="Times New Roman" w:hAnsi="Times New Roman"/>
                <w:sz w:val="24"/>
                <w:szCs w:val="24"/>
              </w:rPr>
            </w:pPr>
            <w:r w:rsidRPr="007507BE">
              <w:rPr>
                <w:sz w:val="24"/>
                <w:szCs w:val="24"/>
              </w:rPr>
              <w:t xml:space="preserve">- </w:t>
            </w:r>
            <w:r w:rsidRPr="007507BE">
              <w:rPr>
                <w:rFonts w:ascii="Times New Roman" w:hAnsi="Times New Roman"/>
                <w:sz w:val="24"/>
                <w:szCs w:val="24"/>
              </w:rPr>
              <w:t xml:space="preserve">анализ </w:t>
            </w:r>
            <w:proofErr w:type="gramStart"/>
            <w:r w:rsidRPr="007507BE">
              <w:rPr>
                <w:rFonts w:ascii="Times New Roman" w:hAnsi="Times New Roman"/>
                <w:sz w:val="24"/>
                <w:szCs w:val="24"/>
              </w:rPr>
              <w:t>результатов выполнения бизнес-процесса выявления дублей</w:t>
            </w:r>
            <w:proofErr w:type="gramEnd"/>
            <w:r w:rsidRPr="007507BE">
              <w:rPr>
                <w:rFonts w:ascii="Times New Roman" w:hAnsi="Times New Roman"/>
                <w:sz w:val="24"/>
                <w:szCs w:val="24"/>
              </w:rPr>
              <w:t>;</w:t>
            </w:r>
          </w:p>
          <w:p w:rsidR="007507BE" w:rsidRPr="007507BE" w:rsidRDefault="007507BE" w:rsidP="007507BE">
            <w:pPr>
              <w:pStyle w:val="a9"/>
              <w:tabs>
                <w:tab w:val="left" w:pos="993"/>
              </w:tabs>
              <w:spacing w:after="0" w:line="240" w:lineRule="auto"/>
              <w:ind w:left="709"/>
              <w:jc w:val="both"/>
              <w:rPr>
                <w:rFonts w:ascii="Times New Roman" w:hAnsi="Times New Roman"/>
                <w:sz w:val="24"/>
                <w:szCs w:val="24"/>
              </w:rPr>
            </w:pPr>
            <w:r w:rsidRPr="007507BE">
              <w:rPr>
                <w:rFonts w:ascii="Times New Roman" w:hAnsi="Times New Roman"/>
                <w:sz w:val="24"/>
                <w:szCs w:val="24"/>
              </w:rPr>
              <w:t>- формирование заявки на выполнение расчета по налогам ФЛ в оперативном режиме;</w:t>
            </w:r>
          </w:p>
          <w:p w:rsidR="007507BE" w:rsidRPr="007507BE" w:rsidRDefault="007507BE" w:rsidP="007507BE">
            <w:pPr>
              <w:tabs>
                <w:tab w:val="left" w:pos="1134"/>
              </w:tabs>
              <w:ind w:left="709"/>
              <w:jc w:val="both"/>
              <w:rPr>
                <w:snapToGrid w:val="0"/>
              </w:rPr>
            </w:pPr>
            <w:r w:rsidRPr="007507BE">
              <w:rPr>
                <w:snapToGrid w:val="0"/>
              </w:rPr>
              <w:t>-</w:t>
            </w:r>
            <w:r w:rsidRPr="007507BE">
              <w:t xml:space="preserve"> просмотр результата расчета налога ФЛ;</w:t>
            </w:r>
          </w:p>
          <w:p w:rsidR="007507BE" w:rsidRPr="007507BE" w:rsidRDefault="007507BE" w:rsidP="007507BE">
            <w:pPr>
              <w:tabs>
                <w:tab w:val="left" w:pos="1134"/>
              </w:tabs>
              <w:ind w:left="709"/>
              <w:jc w:val="both"/>
            </w:pPr>
            <w:r w:rsidRPr="007507BE">
              <w:rPr>
                <w:snapToGrid w:val="0"/>
              </w:rPr>
              <w:lastRenderedPageBreak/>
              <w:t>-</w:t>
            </w:r>
            <w:r w:rsidRPr="007507BE">
              <w:t xml:space="preserve"> учет льгот ФЛ;</w:t>
            </w:r>
          </w:p>
          <w:p w:rsidR="007507BE" w:rsidRPr="007507BE" w:rsidRDefault="007507BE" w:rsidP="007507BE">
            <w:pPr>
              <w:tabs>
                <w:tab w:val="left" w:pos="1134"/>
              </w:tabs>
              <w:ind w:left="709"/>
              <w:jc w:val="both"/>
            </w:pPr>
            <w:r w:rsidRPr="007507BE">
              <w:t>- формирование уведомления/сообщения о подтверждении/отказе предоставления льготы;</w:t>
            </w:r>
          </w:p>
          <w:p w:rsidR="007507BE" w:rsidRPr="007507BE" w:rsidRDefault="007507BE" w:rsidP="007507BE">
            <w:pPr>
              <w:pStyle w:val="a9"/>
              <w:tabs>
                <w:tab w:val="left" w:pos="993"/>
              </w:tabs>
              <w:spacing w:after="0" w:line="240" w:lineRule="auto"/>
              <w:ind w:left="709"/>
              <w:jc w:val="both"/>
              <w:rPr>
                <w:rFonts w:ascii="Times New Roman" w:hAnsi="Times New Roman"/>
                <w:sz w:val="24"/>
                <w:szCs w:val="24"/>
              </w:rPr>
            </w:pPr>
            <w:r w:rsidRPr="007507BE">
              <w:rPr>
                <w:sz w:val="24"/>
                <w:szCs w:val="24"/>
              </w:rPr>
              <w:t xml:space="preserve">- </w:t>
            </w:r>
            <w:r w:rsidRPr="007507BE">
              <w:rPr>
                <w:rFonts w:ascii="Times New Roman" w:hAnsi="Times New Roman"/>
                <w:sz w:val="24"/>
                <w:szCs w:val="24"/>
              </w:rPr>
              <w:t xml:space="preserve">просмотр заполнения справочников ТПС ФЛ для расчета по видам налога; </w:t>
            </w:r>
          </w:p>
          <w:p w:rsidR="007507BE" w:rsidRPr="007507BE" w:rsidRDefault="007507BE" w:rsidP="007507BE">
            <w:pPr>
              <w:shd w:val="clear" w:color="auto" w:fill="FFFFFF"/>
              <w:tabs>
                <w:tab w:val="left" w:pos="7464"/>
              </w:tabs>
              <w:ind w:left="709"/>
              <w:jc w:val="both"/>
            </w:pPr>
            <w:r w:rsidRPr="007507BE">
              <w:t xml:space="preserve">- проводить анализ и самоконтроль проделанной работы не реже 1 раза в месяц; </w:t>
            </w:r>
          </w:p>
          <w:p w:rsidR="007507BE" w:rsidRPr="007507BE" w:rsidRDefault="007507BE" w:rsidP="007507BE">
            <w:pPr>
              <w:tabs>
                <w:tab w:val="left" w:pos="851"/>
              </w:tabs>
              <w:suppressAutoHyphens/>
              <w:ind w:firstLine="709"/>
              <w:rPr>
                <w:snapToGrid w:val="0"/>
              </w:rPr>
            </w:pPr>
            <w:r w:rsidRPr="007507BE">
              <w:rPr>
                <w:snapToGrid w:val="0"/>
              </w:rPr>
              <w:t>-</w:t>
            </w:r>
            <w:r w:rsidRPr="007507BE">
              <w:t xml:space="preserve"> мониторинг исполнения запроса на </w:t>
            </w:r>
            <w:proofErr w:type="spellStart"/>
            <w:r w:rsidRPr="007507BE">
              <w:t>доопределение</w:t>
            </w:r>
            <w:proofErr w:type="spellEnd"/>
            <w:r w:rsidRPr="007507BE">
              <w:t>;</w:t>
            </w:r>
          </w:p>
          <w:p w:rsidR="007507BE" w:rsidRPr="007507BE" w:rsidRDefault="007507BE" w:rsidP="007507BE">
            <w:pPr>
              <w:tabs>
                <w:tab w:val="left" w:pos="1134"/>
              </w:tabs>
              <w:ind w:firstLine="709"/>
              <w:jc w:val="both"/>
            </w:pPr>
            <w:r w:rsidRPr="007507BE">
              <w:rPr>
                <w:snapToGrid w:val="0"/>
              </w:rPr>
              <w:t>-</w:t>
            </w:r>
            <w:r w:rsidRPr="007507BE">
              <w:t xml:space="preserve"> контроль результата </w:t>
            </w:r>
            <w:proofErr w:type="spellStart"/>
            <w:r w:rsidRPr="007507BE">
              <w:t>доопределения</w:t>
            </w:r>
            <w:proofErr w:type="spellEnd"/>
            <w:r w:rsidRPr="007507BE">
              <w:t>;</w:t>
            </w:r>
          </w:p>
          <w:p w:rsidR="007507BE" w:rsidRPr="007507BE" w:rsidRDefault="007507BE" w:rsidP="007507BE">
            <w:pPr>
              <w:pStyle w:val="a9"/>
              <w:tabs>
                <w:tab w:val="left" w:pos="993"/>
              </w:tabs>
              <w:spacing w:after="0" w:line="240" w:lineRule="auto"/>
              <w:ind w:left="0" w:firstLine="709"/>
              <w:jc w:val="both"/>
              <w:rPr>
                <w:rFonts w:ascii="Times New Roman" w:hAnsi="Times New Roman"/>
                <w:sz w:val="24"/>
                <w:szCs w:val="24"/>
              </w:rPr>
            </w:pPr>
            <w:r w:rsidRPr="007507BE">
              <w:rPr>
                <w:sz w:val="24"/>
                <w:szCs w:val="24"/>
              </w:rPr>
              <w:t xml:space="preserve">- </w:t>
            </w:r>
            <w:r w:rsidRPr="007507BE">
              <w:rPr>
                <w:rFonts w:ascii="Times New Roman" w:hAnsi="Times New Roman"/>
                <w:sz w:val="24"/>
                <w:szCs w:val="24"/>
              </w:rPr>
              <w:t xml:space="preserve">анализ </w:t>
            </w:r>
            <w:proofErr w:type="gramStart"/>
            <w:r w:rsidRPr="007507BE">
              <w:rPr>
                <w:rFonts w:ascii="Times New Roman" w:hAnsi="Times New Roman"/>
                <w:sz w:val="24"/>
                <w:szCs w:val="24"/>
              </w:rPr>
              <w:t>результатов выполнения бизнес-процесса выявления дублей</w:t>
            </w:r>
            <w:proofErr w:type="gramEnd"/>
            <w:r w:rsidRPr="007507BE">
              <w:rPr>
                <w:rFonts w:ascii="Times New Roman" w:hAnsi="Times New Roman"/>
                <w:sz w:val="24"/>
                <w:szCs w:val="24"/>
              </w:rPr>
              <w:t>;</w:t>
            </w:r>
          </w:p>
          <w:p w:rsidR="007507BE" w:rsidRPr="007507BE" w:rsidRDefault="007507BE" w:rsidP="007507BE">
            <w:pPr>
              <w:pStyle w:val="a9"/>
              <w:tabs>
                <w:tab w:val="left" w:pos="993"/>
              </w:tabs>
              <w:spacing w:after="0" w:line="240" w:lineRule="auto"/>
              <w:ind w:left="0" w:firstLine="709"/>
              <w:jc w:val="both"/>
              <w:rPr>
                <w:rFonts w:ascii="Times New Roman" w:hAnsi="Times New Roman"/>
                <w:sz w:val="24"/>
                <w:szCs w:val="24"/>
              </w:rPr>
            </w:pPr>
            <w:r w:rsidRPr="007507BE">
              <w:rPr>
                <w:rFonts w:ascii="Times New Roman" w:hAnsi="Times New Roman"/>
                <w:sz w:val="24"/>
                <w:szCs w:val="24"/>
              </w:rPr>
              <w:t>- формирование заявки на выполнение расчета по налогам ФЛ в оперативном режиме;</w:t>
            </w:r>
          </w:p>
          <w:p w:rsidR="007507BE" w:rsidRPr="007507BE" w:rsidRDefault="007507BE" w:rsidP="007507BE">
            <w:pPr>
              <w:tabs>
                <w:tab w:val="left" w:pos="1134"/>
              </w:tabs>
              <w:ind w:firstLine="709"/>
              <w:jc w:val="both"/>
              <w:rPr>
                <w:snapToGrid w:val="0"/>
              </w:rPr>
            </w:pPr>
            <w:r w:rsidRPr="007507BE">
              <w:rPr>
                <w:snapToGrid w:val="0"/>
              </w:rPr>
              <w:t>-</w:t>
            </w:r>
            <w:r w:rsidRPr="007507BE">
              <w:t xml:space="preserve"> просмотр результата расчета налога ФЛ;</w:t>
            </w:r>
          </w:p>
          <w:p w:rsidR="008E4ABF" w:rsidRPr="007507BE" w:rsidRDefault="007507BE" w:rsidP="007507BE">
            <w:pPr>
              <w:pStyle w:val="a9"/>
              <w:tabs>
                <w:tab w:val="left" w:pos="993"/>
              </w:tabs>
              <w:spacing w:after="0" w:line="240" w:lineRule="auto"/>
              <w:ind w:left="709"/>
              <w:jc w:val="both"/>
              <w:rPr>
                <w:rFonts w:ascii="Times New Roman" w:hAnsi="Times New Roman"/>
                <w:sz w:val="24"/>
                <w:szCs w:val="24"/>
              </w:rPr>
            </w:pPr>
            <w:r w:rsidRPr="007507BE">
              <w:rPr>
                <w:sz w:val="24"/>
                <w:szCs w:val="24"/>
              </w:rPr>
              <w:t xml:space="preserve">- </w:t>
            </w:r>
            <w:r w:rsidRPr="007507BE">
              <w:rPr>
                <w:rFonts w:ascii="Times New Roman" w:hAnsi="Times New Roman"/>
                <w:sz w:val="24"/>
                <w:szCs w:val="24"/>
              </w:rPr>
              <w:t>просмотр и корректировка справочников ТПС ФЛ для расчета по видам налога (имущество,  транспорт</w:t>
            </w:r>
            <w:r>
              <w:rPr>
                <w:rFonts w:ascii="Times New Roman" w:hAnsi="Times New Roman"/>
                <w:sz w:val="24"/>
                <w:szCs w:val="24"/>
              </w:rPr>
              <w:t>, земля).</w:t>
            </w:r>
          </w:p>
        </w:tc>
      </w:tr>
      <w:tr w:rsidR="007C5E46" w:rsidRPr="004D5F43" w:rsidTr="000168B6">
        <w:trPr>
          <w:trHeight w:val="135"/>
        </w:trPr>
        <w:tc>
          <w:tcPr>
            <w:tcW w:w="10774" w:type="dxa"/>
          </w:tcPr>
          <w:p w:rsidR="007C5E46" w:rsidRPr="007C5E46" w:rsidRDefault="007C5E46" w:rsidP="007C5E46">
            <w:pPr>
              <w:tabs>
                <w:tab w:val="left" w:pos="318"/>
                <w:tab w:val="left" w:pos="2520"/>
              </w:tabs>
              <w:ind w:left="-108"/>
              <w:jc w:val="center"/>
              <w:rPr>
                <w:b/>
                <w:sz w:val="26"/>
                <w:szCs w:val="26"/>
              </w:rPr>
            </w:pPr>
            <w:r w:rsidRPr="007C5E46">
              <w:rPr>
                <w:b/>
                <w:sz w:val="26"/>
                <w:szCs w:val="26"/>
              </w:rPr>
              <w:lastRenderedPageBreak/>
              <w:t xml:space="preserve">государственный налоговый инспектор отдела </w:t>
            </w:r>
            <w:r w:rsidR="007507BE">
              <w:rPr>
                <w:b/>
                <w:sz w:val="26"/>
                <w:szCs w:val="26"/>
              </w:rPr>
              <w:t>контрольной работы</w:t>
            </w:r>
          </w:p>
          <w:p w:rsidR="007507BE" w:rsidRPr="00F765BC" w:rsidRDefault="007507BE" w:rsidP="007507BE">
            <w:pPr>
              <w:tabs>
                <w:tab w:val="left" w:pos="460"/>
                <w:tab w:val="left" w:pos="2520"/>
              </w:tabs>
              <w:ind w:firstLine="176"/>
            </w:pPr>
            <w:r w:rsidRPr="00F765BC">
              <w:t>В должностные обязанности входит:</w:t>
            </w:r>
          </w:p>
          <w:p w:rsidR="007507BE" w:rsidRPr="00E960E5" w:rsidRDefault="007507BE" w:rsidP="007507BE">
            <w:pPr>
              <w:tabs>
                <w:tab w:val="left" w:pos="426"/>
              </w:tabs>
              <w:jc w:val="both"/>
              <w:rPr>
                <w:bCs/>
              </w:rPr>
            </w:pPr>
            <w:r>
              <w:rPr>
                <w:bCs/>
              </w:rPr>
              <w:t xml:space="preserve"> - Осуществлять подготовку к проведению выездной налоговой проверки, изучать Заключение по результатам </w:t>
            </w:r>
            <w:proofErr w:type="spellStart"/>
            <w:r>
              <w:rPr>
                <w:bCs/>
              </w:rPr>
              <w:t>предпроверочных</w:t>
            </w:r>
            <w:proofErr w:type="spellEnd"/>
            <w:r>
              <w:rPr>
                <w:bCs/>
              </w:rPr>
              <w:t xml:space="preserve"> анализов, схемы, документы, являющиеся приложениями к Заключению, анализировать финансово-хозяйственную деятельность налогоплательщиков. </w:t>
            </w:r>
          </w:p>
          <w:p w:rsidR="007507BE" w:rsidRPr="00E960E5" w:rsidRDefault="007507BE" w:rsidP="007507BE">
            <w:pPr>
              <w:tabs>
                <w:tab w:val="left" w:pos="284"/>
              </w:tabs>
              <w:jc w:val="both"/>
              <w:rPr>
                <w:bCs/>
              </w:rPr>
            </w:pPr>
            <w:r>
              <w:rPr>
                <w:bCs/>
              </w:rPr>
              <w:t xml:space="preserve"> -  </w:t>
            </w:r>
            <w:r w:rsidRPr="00E960E5">
              <w:rPr>
                <w:bCs/>
              </w:rPr>
              <w:t>Уведомлять налогоплательщиков о проведении</w:t>
            </w:r>
            <w:r>
              <w:rPr>
                <w:bCs/>
              </w:rPr>
              <w:t xml:space="preserve"> выездной налоговой</w:t>
            </w:r>
            <w:r w:rsidRPr="00E960E5">
              <w:rPr>
                <w:bCs/>
              </w:rPr>
              <w:t xml:space="preserve"> проверки в соответствии с действующим законодательством.</w:t>
            </w:r>
          </w:p>
          <w:p w:rsidR="007507BE" w:rsidRPr="00E960E5" w:rsidRDefault="007507BE" w:rsidP="007507BE">
            <w:pPr>
              <w:tabs>
                <w:tab w:val="left" w:pos="284"/>
              </w:tabs>
              <w:jc w:val="both"/>
              <w:rPr>
                <w:bCs/>
              </w:rPr>
            </w:pPr>
            <w:r>
              <w:rPr>
                <w:bCs/>
              </w:rPr>
              <w:t xml:space="preserve"> - </w:t>
            </w:r>
            <w:r w:rsidRPr="00E960E5">
              <w:rPr>
                <w:bCs/>
              </w:rPr>
              <w:t xml:space="preserve"> При проведении </w:t>
            </w:r>
            <w:r>
              <w:rPr>
                <w:bCs/>
              </w:rPr>
              <w:t xml:space="preserve">выездных налоговых </w:t>
            </w:r>
            <w:r w:rsidRPr="00E960E5">
              <w:rPr>
                <w:bCs/>
              </w:rPr>
              <w:t>проверок действовать в пределах полномочий предоставленных Налоговым законодательством.</w:t>
            </w:r>
          </w:p>
          <w:p w:rsidR="007507BE" w:rsidRPr="00E960E5" w:rsidRDefault="007507BE" w:rsidP="007507BE">
            <w:pPr>
              <w:tabs>
                <w:tab w:val="left" w:pos="0"/>
              </w:tabs>
              <w:jc w:val="both"/>
              <w:rPr>
                <w:bCs/>
              </w:rPr>
            </w:pPr>
            <w:r>
              <w:rPr>
                <w:bCs/>
              </w:rPr>
              <w:t xml:space="preserve"> -  </w:t>
            </w:r>
            <w:r w:rsidRPr="00E960E5">
              <w:rPr>
                <w:bCs/>
              </w:rPr>
              <w:t xml:space="preserve">Проводить </w:t>
            </w:r>
            <w:r>
              <w:rPr>
                <w:bCs/>
              </w:rPr>
              <w:t xml:space="preserve">выездные налоговые </w:t>
            </w:r>
            <w:r w:rsidRPr="00E960E5">
              <w:rPr>
                <w:bCs/>
              </w:rPr>
              <w:t>проверки в соответствии с Налоговым законодательством.</w:t>
            </w:r>
          </w:p>
          <w:p w:rsidR="007507BE" w:rsidRPr="00E960E5" w:rsidRDefault="007507BE" w:rsidP="007507BE">
            <w:pPr>
              <w:jc w:val="both"/>
              <w:rPr>
                <w:bCs/>
              </w:rPr>
            </w:pPr>
            <w:r>
              <w:rPr>
                <w:bCs/>
              </w:rPr>
              <w:t xml:space="preserve">-  </w:t>
            </w:r>
            <w:r w:rsidRPr="00E960E5">
              <w:rPr>
                <w:bCs/>
              </w:rPr>
              <w:t>Проводить</w:t>
            </w:r>
            <w:r>
              <w:rPr>
                <w:bCs/>
              </w:rPr>
              <w:t xml:space="preserve"> полный комплекс</w:t>
            </w:r>
            <w:r w:rsidRPr="00E960E5">
              <w:rPr>
                <w:bCs/>
              </w:rPr>
              <w:t xml:space="preserve"> </w:t>
            </w:r>
            <w:r>
              <w:rPr>
                <w:bCs/>
              </w:rPr>
              <w:t xml:space="preserve">необходимых для сбора доказательной базы </w:t>
            </w:r>
            <w:r w:rsidRPr="00E960E5">
              <w:rPr>
                <w:bCs/>
              </w:rPr>
              <w:t>мероприятий налогового контроля в соответствии с Налоговым законодательством.</w:t>
            </w:r>
          </w:p>
          <w:p w:rsidR="007507BE" w:rsidRDefault="007507BE" w:rsidP="007507BE">
            <w:pPr>
              <w:jc w:val="both"/>
              <w:rPr>
                <w:bCs/>
              </w:rPr>
            </w:pPr>
            <w:r>
              <w:rPr>
                <w:bCs/>
              </w:rPr>
              <w:t xml:space="preserve"> -  Подготовка и вручение налогоплательщикам справок, </w:t>
            </w:r>
            <w:r w:rsidRPr="00E960E5">
              <w:rPr>
                <w:bCs/>
              </w:rPr>
              <w:t xml:space="preserve">Актов по результатам </w:t>
            </w:r>
            <w:r>
              <w:rPr>
                <w:bCs/>
              </w:rPr>
              <w:t xml:space="preserve">выездных налоговых </w:t>
            </w:r>
            <w:r w:rsidRPr="00E960E5">
              <w:rPr>
                <w:bCs/>
              </w:rPr>
              <w:t>проверок, прочих документов в соотве</w:t>
            </w:r>
            <w:r>
              <w:rPr>
                <w:bCs/>
              </w:rPr>
              <w:t>тствии с Налоговым Кодексом РФ.</w:t>
            </w:r>
          </w:p>
          <w:p w:rsidR="007507BE" w:rsidRPr="00E960E5" w:rsidRDefault="007507BE" w:rsidP="007507BE">
            <w:pPr>
              <w:jc w:val="both"/>
              <w:rPr>
                <w:bCs/>
              </w:rPr>
            </w:pPr>
            <w:r>
              <w:rPr>
                <w:bCs/>
              </w:rPr>
              <w:t xml:space="preserve">- </w:t>
            </w:r>
            <w:r w:rsidRPr="00E960E5">
              <w:rPr>
                <w:bCs/>
              </w:rPr>
              <w:t xml:space="preserve">Подготовка проектов решений по результатам проведенных выездных </w:t>
            </w:r>
            <w:r>
              <w:rPr>
                <w:bCs/>
              </w:rPr>
              <w:t xml:space="preserve"> налоговых </w:t>
            </w:r>
            <w:r w:rsidRPr="00E960E5">
              <w:rPr>
                <w:bCs/>
              </w:rPr>
              <w:t xml:space="preserve">проверок в соответствии с налоговым законодательством. </w:t>
            </w:r>
          </w:p>
          <w:p w:rsidR="007507BE" w:rsidRPr="00E960E5" w:rsidRDefault="007507BE" w:rsidP="007507BE">
            <w:pPr>
              <w:jc w:val="both"/>
              <w:rPr>
                <w:bCs/>
              </w:rPr>
            </w:pPr>
            <w:r>
              <w:rPr>
                <w:bCs/>
              </w:rPr>
              <w:t xml:space="preserve">- </w:t>
            </w:r>
            <w:r w:rsidRPr="00E960E5">
              <w:rPr>
                <w:bCs/>
              </w:rPr>
              <w:t xml:space="preserve">Составление протоколов об административном правонарушении. </w:t>
            </w:r>
          </w:p>
          <w:p w:rsidR="007507BE" w:rsidRPr="00E960E5" w:rsidRDefault="007507BE" w:rsidP="007507BE">
            <w:pPr>
              <w:jc w:val="both"/>
              <w:rPr>
                <w:bCs/>
              </w:rPr>
            </w:pPr>
            <w:r>
              <w:rPr>
                <w:bCs/>
              </w:rPr>
              <w:t xml:space="preserve"> -  </w:t>
            </w:r>
            <w:r w:rsidRPr="00E960E5">
              <w:rPr>
                <w:bCs/>
              </w:rPr>
              <w:t>Принимать участие при рассмотрении Возражений налогоплательщиков на Акты выездных проверок. При необходимости принимать участие в судебных заседаниях, связанных с исками налогоплательщиков на вынесенные налоговым органом решения.</w:t>
            </w:r>
          </w:p>
          <w:p w:rsidR="007507BE" w:rsidRPr="00E960E5" w:rsidRDefault="007507BE" w:rsidP="007507BE">
            <w:pPr>
              <w:jc w:val="both"/>
              <w:rPr>
                <w:bCs/>
              </w:rPr>
            </w:pPr>
            <w:r>
              <w:rPr>
                <w:bCs/>
              </w:rPr>
              <w:t xml:space="preserve"> - </w:t>
            </w:r>
            <w:r w:rsidRPr="00E960E5">
              <w:rPr>
                <w:bCs/>
              </w:rPr>
              <w:t xml:space="preserve"> Формировать в соответствии с требованиями дела материалы проверок с грифом «ДСП».</w:t>
            </w:r>
          </w:p>
          <w:p w:rsidR="007507BE" w:rsidRPr="00E960E5" w:rsidRDefault="007507BE" w:rsidP="007507BE">
            <w:pPr>
              <w:tabs>
                <w:tab w:val="left" w:pos="0"/>
              </w:tabs>
              <w:jc w:val="both"/>
              <w:rPr>
                <w:bCs/>
              </w:rPr>
            </w:pPr>
            <w:r>
              <w:rPr>
                <w:bCs/>
              </w:rPr>
              <w:t xml:space="preserve">  - </w:t>
            </w:r>
            <w:r w:rsidRPr="00E960E5">
              <w:rPr>
                <w:bCs/>
              </w:rPr>
              <w:t xml:space="preserve"> При необходимости готовить информации, срочные сообщения в УФНС России по Кировской области.</w:t>
            </w:r>
          </w:p>
          <w:p w:rsidR="007507BE" w:rsidRPr="00E960E5" w:rsidRDefault="007507BE" w:rsidP="007507BE">
            <w:pPr>
              <w:jc w:val="both"/>
              <w:rPr>
                <w:bCs/>
              </w:rPr>
            </w:pPr>
            <w:r>
              <w:rPr>
                <w:bCs/>
              </w:rPr>
              <w:t xml:space="preserve"> -  Своевременно, в полном объеме и должным образом заполнять информационные ресурсы, используемые в ходе выездных налоговых проверок, </w:t>
            </w:r>
            <w:r w:rsidRPr="00E960E5">
              <w:rPr>
                <w:bCs/>
              </w:rPr>
              <w:t>разносить материалы проверок, а также документы</w:t>
            </w:r>
            <w:r>
              <w:rPr>
                <w:bCs/>
              </w:rPr>
              <w:t>, истребованные в ходе проверок</w:t>
            </w:r>
            <w:r w:rsidRPr="00E960E5">
              <w:rPr>
                <w:bCs/>
              </w:rPr>
              <w:t>.</w:t>
            </w:r>
          </w:p>
          <w:p w:rsidR="007507BE" w:rsidRPr="00E960E5" w:rsidRDefault="007507BE" w:rsidP="007507BE">
            <w:pPr>
              <w:jc w:val="both"/>
              <w:rPr>
                <w:bCs/>
              </w:rPr>
            </w:pPr>
            <w:r>
              <w:rPr>
                <w:bCs/>
              </w:rPr>
              <w:t xml:space="preserve"> - </w:t>
            </w:r>
            <w:r w:rsidRPr="00E960E5">
              <w:rPr>
                <w:bCs/>
              </w:rPr>
              <w:t xml:space="preserve"> Осуществлять подготовку и принимать участие в рабочих совещаниях по выездным налоговым проверкам.</w:t>
            </w:r>
          </w:p>
          <w:p w:rsidR="007507BE" w:rsidRPr="00E960E5" w:rsidRDefault="007507BE" w:rsidP="007507BE">
            <w:pPr>
              <w:jc w:val="both"/>
              <w:rPr>
                <w:bCs/>
              </w:rPr>
            </w:pPr>
            <w:r>
              <w:rPr>
                <w:bCs/>
              </w:rPr>
              <w:t xml:space="preserve"> - </w:t>
            </w:r>
            <w:r w:rsidRPr="00E960E5">
              <w:rPr>
                <w:bCs/>
              </w:rPr>
              <w:t xml:space="preserve"> В  установленные сроки передавать материалы проверок</w:t>
            </w:r>
            <w:r>
              <w:rPr>
                <w:bCs/>
              </w:rPr>
              <w:t xml:space="preserve"> сотрудникам инспекции, на которых возложены функции по осуществлению правовой работы</w:t>
            </w:r>
            <w:r w:rsidRPr="00E960E5">
              <w:rPr>
                <w:bCs/>
              </w:rPr>
              <w:t>.</w:t>
            </w:r>
          </w:p>
          <w:p w:rsidR="007507BE" w:rsidRDefault="007507BE" w:rsidP="007507BE">
            <w:pPr>
              <w:jc w:val="both"/>
              <w:rPr>
                <w:bCs/>
              </w:rPr>
            </w:pPr>
            <w:r>
              <w:rPr>
                <w:bCs/>
              </w:rPr>
              <w:t xml:space="preserve"> - </w:t>
            </w:r>
            <w:r w:rsidRPr="00E960E5">
              <w:rPr>
                <w:bCs/>
              </w:rPr>
              <w:t xml:space="preserve"> Передача материалов выездных налоговых проверок в следственные органы, а также учет переданных материалов. Ответы на запросы других контролирующих органов.</w:t>
            </w:r>
          </w:p>
          <w:p w:rsidR="007507BE" w:rsidRPr="00BF4AE7" w:rsidRDefault="007507BE" w:rsidP="007507BE">
            <w:pPr>
              <w:jc w:val="both"/>
              <w:rPr>
                <w:bCs/>
              </w:rPr>
            </w:pPr>
            <w:r>
              <w:rPr>
                <w:bCs/>
              </w:rPr>
              <w:t xml:space="preserve">  - </w:t>
            </w:r>
            <w:r w:rsidRPr="00BF4AE7">
              <w:rPr>
                <w:bCs/>
              </w:rPr>
              <w:t xml:space="preserve"> Анализировать опыт работы других налоговых служб и в случае необходимости использовать его в практической деятельности (изучать обзоры налоговых правонарушений, представляемых УФНС  и другими регионами).</w:t>
            </w:r>
          </w:p>
          <w:p w:rsidR="007507BE" w:rsidRPr="00BF4AE7" w:rsidRDefault="007507BE" w:rsidP="007507BE">
            <w:pPr>
              <w:ind w:hanging="142"/>
              <w:jc w:val="both"/>
              <w:rPr>
                <w:bCs/>
              </w:rPr>
            </w:pPr>
            <w:r>
              <w:rPr>
                <w:bCs/>
              </w:rPr>
              <w:t xml:space="preserve">  -</w:t>
            </w:r>
            <w:r w:rsidRPr="00BF4AE7">
              <w:rPr>
                <w:bCs/>
              </w:rPr>
              <w:t xml:space="preserve"> Изучать нормативные документы, изменения законодательства РФ, повышать свои профессиональные знания. </w:t>
            </w:r>
          </w:p>
          <w:p w:rsidR="007507BE" w:rsidRPr="00BF4AE7" w:rsidRDefault="007507BE" w:rsidP="007507BE">
            <w:pPr>
              <w:ind w:hanging="284"/>
              <w:jc w:val="both"/>
              <w:rPr>
                <w:bCs/>
              </w:rPr>
            </w:pPr>
            <w:r>
              <w:rPr>
                <w:bCs/>
              </w:rPr>
              <w:t xml:space="preserve">  -   -</w:t>
            </w:r>
            <w:r w:rsidRPr="00BF4AE7">
              <w:rPr>
                <w:bCs/>
              </w:rPr>
              <w:t xml:space="preserve"> В связи с производственной необходимостью выполнять другие поручения начальника отдела.</w:t>
            </w:r>
          </w:p>
          <w:p w:rsidR="007C5E46" w:rsidRPr="004D5F43" w:rsidRDefault="007507BE" w:rsidP="004A2803">
            <w:pPr>
              <w:jc w:val="both"/>
              <w:rPr>
                <w:b/>
                <w:bCs/>
                <w:i/>
                <w:iCs/>
                <w:sz w:val="23"/>
                <w:szCs w:val="23"/>
              </w:rPr>
            </w:pPr>
            <w:r>
              <w:rPr>
                <w:bCs/>
              </w:rPr>
              <w:t xml:space="preserve"> </w:t>
            </w:r>
          </w:p>
        </w:tc>
      </w:tr>
      <w:tr w:rsidR="007C5E46" w:rsidRPr="004D5F43" w:rsidTr="00567820">
        <w:trPr>
          <w:trHeight w:val="135"/>
        </w:trPr>
        <w:tc>
          <w:tcPr>
            <w:tcW w:w="10774" w:type="dxa"/>
          </w:tcPr>
          <w:p w:rsidR="007C5E46" w:rsidRPr="001046E5" w:rsidRDefault="004A2803" w:rsidP="008E4ABF">
            <w:pPr>
              <w:tabs>
                <w:tab w:val="left" w:pos="318"/>
                <w:tab w:val="left" w:pos="2520"/>
              </w:tabs>
              <w:jc w:val="center"/>
              <w:rPr>
                <w:b/>
                <w:sz w:val="26"/>
                <w:szCs w:val="26"/>
              </w:rPr>
            </w:pPr>
            <w:r>
              <w:rPr>
                <w:b/>
                <w:sz w:val="26"/>
                <w:szCs w:val="26"/>
              </w:rPr>
              <w:lastRenderedPageBreak/>
              <w:t>Г</w:t>
            </w:r>
            <w:r w:rsidR="007C5E46" w:rsidRPr="007C5E46">
              <w:rPr>
                <w:b/>
                <w:sz w:val="26"/>
                <w:szCs w:val="26"/>
              </w:rPr>
              <w:t xml:space="preserve">осударственный налоговый инспектор отдела </w:t>
            </w:r>
            <w:r w:rsidR="001046E5">
              <w:rPr>
                <w:b/>
                <w:sz w:val="26"/>
                <w:szCs w:val="26"/>
              </w:rPr>
              <w:t>учета и работы с налогоплательщиками</w:t>
            </w:r>
          </w:p>
          <w:p w:rsidR="007C5E46" w:rsidRPr="004D5F43" w:rsidRDefault="007C5E46" w:rsidP="008E4ABF">
            <w:pPr>
              <w:tabs>
                <w:tab w:val="left" w:pos="318"/>
                <w:tab w:val="left" w:pos="2520"/>
              </w:tabs>
              <w:ind w:firstLine="176"/>
              <w:rPr>
                <w:sz w:val="23"/>
                <w:szCs w:val="23"/>
              </w:rPr>
            </w:pPr>
            <w:r>
              <w:rPr>
                <w:sz w:val="23"/>
                <w:szCs w:val="23"/>
              </w:rPr>
              <w:t xml:space="preserve">В </w:t>
            </w:r>
            <w:r w:rsidRPr="004D5F43">
              <w:rPr>
                <w:sz w:val="23"/>
                <w:szCs w:val="23"/>
              </w:rPr>
              <w:t>должностные обязанности входит:</w:t>
            </w:r>
          </w:p>
          <w:p w:rsidR="004A2803" w:rsidRPr="004A2803" w:rsidRDefault="004A2803" w:rsidP="004A2803">
            <w:pPr>
              <w:pStyle w:val="3"/>
              <w:jc w:val="both"/>
              <w:rPr>
                <w:sz w:val="24"/>
                <w:szCs w:val="24"/>
              </w:rPr>
            </w:pPr>
            <w:r>
              <w:rPr>
                <w:sz w:val="24"/>
                <w:szCs w:val="24"/>
              </w:rPr>
              <w:t xml:space="preserve">  </w:t>
            </w:r>
            <w:r w:rsidRPr="004A2803">
              <w:rPr>
                <w:sz w:val="24"/>
                <w:szCs w:val="24"/>
              </w:rPr>
              <w:t xml:space="preserve">- Производить прием,  проверку  и регистрацию документов по учету </w:t>
            </w:r>
          </w:p>
          <w:p w:rsidR="004A2803" w:rsidRPr="004A2803" w:rsidRDefault="004A2803" w:rsidP="004A2803">
            <w:pPr>
              <w:pStyle w:val="3"/>
              <w:jc w:val="both"/>
              <w:rPr>
                <w:sz w:val="24"/>
                <w:szCs w:val="24"/>
              </w:rPr>
            </w:pPr>
            <w:r>
              <w:rPr>
                <w:sz w:val="24"/>
                <w:szCs w:val="24"/>
              </w:rPr>
              <w:t xml:space="preserve">  </w:t>
            </w:r>
            <w:r w:rsidRPr="004A2803">
              <w:rPr>
                <w:sz w:val="24"/>
                <w:szCs w:val="24"/>
              </w:rPr>
              <w:t xml:space="preserve">   налогоплательщиков юридических лиц, индивидуальных предпринимателей, КФК, </w:t>
            </w:r>
          </w:p>
          <w:p w:rsidR="004A2803" w:rsidRPr="004A2803" w:rsidRDefault="004A2803" w:rsidP="004A2803">
            <w:pPr>
              <w:pStyle w:val="3"/>
              <w:jc w:val="both"/>
              <w:rPr>
                <w:sz w:val="24"/>
                <w:szCs w:val="24"/>
              </w:rPr>
            </w:pPr>
            <w:r w:rsidRPr="004A2803">
              <w:rPr>
                <w:sz w:val="24"/>
                <w:szCs w:val="24"/>
              </w:rPr>
              <w:t xml:space="preserve"> </w:t>
            </w:r>
            <w:r>
              <w:rPr>
                <w:sz w:val="24"/>
                <w:szCs w:val="24"/>
              </w:rPr>
              <w:t xml:space="preserve">  </w:t>
            </w:r>
            <w:r w:rsidRPr="004A2803">
              <w:rPr>
                <w:sz w:val="24"/>
                <w:szCs w:val="24"/>
              </w:rPr>
              <w:t xml:space="preserve">  адвокатов,    нотариусов.</w:t>
            </w:r>
          </w:p>
          <w:p w:rsidR="004A2803" w:rsidRPr="004A2803" w:rsidRDefault="004A2803" w:rsidP="004A2803">
            <w:pPr>
              <w:jc w:val="both"/>
            </w:pPr>
            <w:r w:rsidRPr="004A2803">
              <w:t xml:space="preserve">         - Осуществлять первичную проверку документов  по учету налогоплательщиков.</w:t>
            </w:r>
          </w:p>
          <w:p w:rsidR="004A2803" w:rsidRPr="004A2803" w:rsidRDefault="004A2803" w:rsidP="004A2803">
            <w:pPr>
              <w:pStyle w:val="3"/>
              <w:ind w:left="360"/>
              <w:jc w:val="both"/>
              <w:rPr>
                <w:sz w:val="24"/>
                <w:szCs w:val="24"/>
              </w:rPr>
            </w:pPr>
            <w:r w:rsidRPr="004A2803">
              <w:rPr>
                <w:sz w:val="24"/>
                <w:szCs w:val="24"/>
              </w:rPr>
              <w:t xml:space="preserve">   - Осуществлять печать и оформление документов.</w:t>
            </w:r>
          </w:p>
          <w:p w:rsidR="004A2803" w:rsidRPr="004A2803" w:rsidRDefault="004A2803" w:rsidP="004A2803">
            <w:pPr>
              <w:pStyle w:val="3"/>
              <w:ind w:left="360"/>
              <w:jc w:val="both"/>
              <w:rPr>
                <w:sz w:val="24"/>
                <w:szCs w:val="24"/>
              </w:rPr>
            </w:pPr>
            <w:r w:rsidRPr="004A2803">
              <w:rPr>
                <w:sz w:val="24"/>
                <w:szCs w:val="24"/>
              </w:rPr>
              <w:t xml:space="preserve">   - Производить комплектование учетного дела налогоплательщика.</w:t>
            </w:r>
          </w:p>
          <w:p w:rsidR="004A2803" w:rsidRPr="004A2803" w:rsidRDefault="004A2803" w:rsidP="004A2803">
            <w:pPr>
              <w:pStyle w:val="3"/>
              <w:jc w:val="both"/>
              <w:rPr>
                <w:sz w:val="24"/>
                <w:szCs w:val="24"/>
              </w:rPr>
            </w:pPr>
            <w:r>
              <w:rPr>
                <w:sz w:val="24"/>
                <w:szCs w:val="24"/>
              </w:rPr>
              <w:t xml:space="preserve">     </w:t>
            </w:r>
            <w:r w:rsidRPr="004A2803">
              <w:rPr>
                <w:sz w:val="24"/>
                <w:szCs w:val="24"/>
              </w:rPr>
              <w:t>- Осуществлять выдачу документов.</w:t>
            </w:r>
          </w:p>
          <w:p w:rsidR="004A2803" w:rsidRPr="004A2803" w:rsidRDefault="004A2803" w:rsidP="004A2803">
            <w:pPr>
              <w:pStyle w:val="3"/>
              <w:jc w:val="both"/>
              <w:rPr>
                <w:sz w:val="24"/>
                <w:szCs w:val="24"/>
              </w:rPr>
            </w:pPr>
            <w:r>
              <w:rPr>
                <w:sz w:val="24"/>
                <w:szCs w:val="24"/>
              </w:rPr>
              <w:t xml:space="preserve">    </w:t>
            </w:r>
            <w:r w:rsidRPr="004A2803">
              <w:rPr>
                <w:sz w:val="24"/>
                <w:szCs w:val="24"/>
              </w:rPr>
              <w:t>- Передавать документы в архив.</w:t>
            </w:r>
          </w:p>
          <w:p w:rsidR="004A2803" w:rsidRPr="004A2803" w:rsidRDefault="004A2803" w:rsidP="004A2803">
            <w:pPr>
              <w:pStyle w:val="3"/>
              <w:jc w:val="both"/>
              <w:rPr>
                <w:sz w:val="24"/>
                <w:szCs w:val="24"/>
              </w:rPr>
            </w:pPr>
            <w:r>
              <w:rPr>
                <w:sz w:val="24"/>
                <w:szCs w:val="24"/>
              </w:rPr>
              <w:t xml:space="preserve">    </w:t>
            </w:r>
            <w:r w:rsidRPr="004A2803">
              <w:rPr>
                <w:sz w:val="24"/>
                <w:szCs w:val="24"/>
              </w:rPr>
              <w:t>- Производить постановку на учет налогоплательщиков – организаций, ИП</w:t>
            </w:r>
            <w:proofErr w:type="gramStart"/>
            <w:r w:rsidRPr="004A2803">
              <w:rPr>
                <w:sz w:val="24"/>
                <w:szCs w:val="24"/>
              </w:rPr>
              <w:t xml:space="preserve"> ,</w:t>
            </w:r>
            <w:proofErr w:type="gramEnd"/>
            <w:r w:rsidRPr="004A2803">
              <w:rPr>
                <w:sz w:val="24"/>
                <w:szCs w:val="24"/>
              </w:rPr>
              <w:t xml:space="preserve"> КФК, </w:t>
            </w:r>
          </w:p>
          <w:p w:rsidR="004A2803" w:rsidRPr="004A2803" w:rsidRDefault="004A2803" w:rsidP="004A2803">
            <w:pPr>
              <w:pStyle w:val="3"/>
              <w:jc w:val="both"/>
              <w:rPr>
                <w:sz w:val="24"/>
                <w:szCs w:val="24"/>
              </w:rPr>
            </w:pPr>
            <w:r>
              <w:rPr>
                <w:sz w:val="24"/>
                <w:szCs w:val="24"/>
              </w:rPr>
              <w:t xml:space="preserve">      </w:t>
            </w:r>
            <w:r w:rsidRPr="004A2803">
              <w:rPr>
                <w:sz w:val="24"/>
                <w:szCs w:val="24"/>
              </w:rPr>
              <w:t>адвокатов,     нотариусов.</w:t>
            </w:r>
          </w:p>
          <w:p w:rsidR="004A2803" w:rsidRPr="004A2803" w:rsidRDefault="004A2803" w:rsidP="004A2803">
            <w:pPr>
              <w:pStyle w:val="3"/>
              <w:jc w:val="both"/>
              <w:rPr>
                <w:sz w:val="24"/>
                <w:szCs w:val="24"/>
              </w:rPr>
            </w:pPr>
            <w:r>
              <w:rPr>
                <w:sz w:val="24"/>
                <w:szCs w:val="24"/>
              </w:rPr>
              <w:t xml:space="preserve">    </w:t>
            </w:r>
            <w:r w:rsidRPr="004A2803">
              <w:rPr>
                <w:sz w:val="24"/>
                <w:szCs w:val="24"/>
              </w:rPr>
              <w:t xml:space="preserve">- Предоставлять сведения из ЕГРН по юридическим лицам, индивидуальным </w:t>
            </w:r>
          </w:p>
          <w:p w:rsidR="004A2803" w:rsidRPr="004A2803" w:rsidRDefault="004A2803" w:rsidP="004A2803">
            <w:pPr>
              <w:pStyle w:val="3"/>
              <w:ind w:left="709"/>
              <w:jc w:val="both"/>
              <w:rPr>
                <w:sz w:val="24"/>
                <w:szCs w:val="24"/>
              </w:rPr>
            </w:pPr>
            <w:r w:rsidRPr="004A2803">
              <w:rPr>
                <w:sz w:val="24"/>
                <w:szCs w:val="24"/>
              </w:rPr>
              <w:t>предпринимателям,    КФК.</w:t>
            </w:r>
          </w:p>
          <w:p w:rsidR="004A2803" w:rsidRPr="004A2803" w:rsidRDefault="004A2803" w:rsidP="004A2803">
            <w:pPr>
              <w:pStyle w:val="3"/>
              <w:suppressLineNumbers/>
              <w:ind w:left="680" w:right="-144"/>
              <w:jc w:val="both"/>
              <w:rPr>
                <w:sz w:val="24"/>
                <w:szCs w:val="24"/>
              </w:rPr>
            </w:pPr>
            <w:r w:rsidRPr="004A2803">
              <w:rPr>
                <w:sz w:val="24"/>
                <w:szCs w:val="24"/>
              </w:rPr>
              <w:t>- Осуществлять контроль по снятию  с учета  ЮЛ,  ИП, КФК в соответствии с Приказом ФНС</w:t>
            </w:r>
            <w:proofErr w:type="gramStart"/>
            <w:r w:rsidRPr="004A2803">
              <w:rPr>
                <w:sz w:val="24"/>
                <w:szCs w:val="24"/>
              </w:rPr>
              <w:t xml:space="preserve"> .</w:t>
            </w:r>
            <w:proofErr w:type="gramEnd"/>
            <w:r w:rsidRPr="004A2803">
              <w:rPr>
                <w:sz w:val="24"/>
                <w:szCs w:val="24"/>
              </w:rPr>
              <w:t xml:space="preserve"> № ММВ-8-6/37ДСП от 13.06.2012г.</w:t>
            </w:r>
          </w:p>
          <w:p w:rsidR="004A2803" w:rsidRPr="004A2803" w:rsidRDefault="004A2803" w:rsidP="004A2803">
            <w:pPr>
              <w:pStyle w:val="3"/>
              <w:ind w:left="680"/>
              <w:jc w:val="both"/>
              <w:rPr>
                <w:sz w:val="24"/>
                <w:szCs w:val="24"/>
              </w:rPr>
            </w:pPr>
            <w:r w:rsidRPr="004A2803">
              <w:rPr>
                <w:sz w:val="24"/>
                <w:szCs w:val="24"/>
              </w:rPr>
              <w:t>- Контроль сроков представления сведений по ст. 84, 85,  р. 2 ст. 23 в  случае нарушения составления  актов и решений.</w:t>
            </w:r>
          </w:p>
          <w:p w:rsidR="004A2803" w:rsidRPr="004A2803" w:rsidRDefault="004A2803" w:rsidP="004A2803">
            <w:pPr>
              <w:pStyle w:val="3"/>
              <w:ind w:left="680"/>
              <w:jc w:val="both"/>
              <w:rPr>
                <w:sz w:val="24"/>
                <w:szCs w:val="24"/>
              </w:rPr>
            </w:pPr>
            <w:r w:rsidRPr="004A2803">
              <w:rPr>
                <w:sz w:val="24"/>
                <w:szCs w:val="24"/>
              </w:rPr>
              <w:t xml:space="preserve"> - В соответствии с регламентом осуществлять контроль полноты заполнения показателей ЕГРН.</w:t>
            </w:r>
          </w:p>
          <w:p w:rsidR="004A2803" w:rsidRPr="004A2803" w:rsidRDefault="004A2803" w:rsidP="004A2803">
            <w:pPr>
              <w:tabs>
                <w:tab w:val="num" w:pos="1440"/>
              </w:tabs>
              <w:ind w:left="850"/>
              <w:jc w:val="both"/>
            </w:pPr>
            <w:r w:rsidRPr="004A2803">
              <w:t>- Согласование должностных инструкций работников Отдела, контроль соответствия должностных обязанностей работников перечню выполняемых технологических операций;</w:t>
            </w:r>
          </w:p>
          <w:p w:rsidR="004A2803" w:rsidRPr="004A2803" w:rsidRDefault="004A2803" w:rsidP="004A2803">
            <w:pPr>
              <w:tabs>
                <w:tab w:val="num" w:pos="1440"/>
              </w:tabs>
              <w:ind w:left="850"/>
              <w:jc w:val="both"/>
            </w:pPr>
            <w:r w:rsidRPr="004A2803">
              <w:t>- Определение перечня задач входящих, в технологические процессы и операции Отдела;</w:t>
            </w:r>
          </w:p>
          <w:p w:rsidR="004A2803" w:rsidRPr="004A2803" w:rsidRDefault="004A2803" w:rsidP="004A2803">
            <w:pPr>
              <w:tabs>
                <w:tab w:val="num" w:pos="1440"/>
              </w:tabs>
              <w:ind w:left="850"/>
              <w:jc w:val="both"/>
            </w:pPr>
            <w:r w:rsidRPr="004A2803">
              <w:t>- Совместно с Администратором системы ЭОД настройка функциональных ролей пользователей отдела в соответствии с должностными обязанностями и инструкциями на рабочие места;</w:t>
            </w:r>
          </w:p>
          <w:p w:rsidR="004A2803" w:rsidRPr="004A2803" w:rsidRDefault="004A2803" w:rsidP="004A2803">
            <w:pPr>
              <w:tabs>
                <w:tab w:val="num" w:pos="1440"/>
              </w:tabs>
              <w:ind w:left="850"/>
              <w:jc w:val="both"/>
            </w:pPr>
            <w:r w:rsidRPr="004A2803">
              <w:t>- Решение спорных вопросов, возникающих при взаимодействии с другими структурными подразделениями инспекции;</w:t>
            </w:r>
          </w:p>
          <w:p w:rsidR="004A2803" w:rsidRPr="004A2803" w:rsidRDefault="004A2803" w:rsidP="004A2803">
            <w:pPr>
              <w:tabs>
                <w:tab w:val="num" w:pos="1440"/>
              </w:tabs>
              <w:ind w:left="850"/>
              <w:jc w:val="both"/>
            </w:pPr>
            <w:r w:rsidRPr="004A2803">
              <w:t>- Взаимодействие с технологом ЭОД и ответственным технологом инспекции в вопросах выполнения технологических процессов и технологических операций.</w:t>
            </w:r>
          </w:p>
          <w:p w:rsidR="004A2803" w:rsidRPr="004A2803" w:rsidRDefault="004A2803" w:rsidP="004A2803">
            <w:pPr>
              <w:pStyle w:val="3"/>
              <w:ind w:left="850"/>
              <w:jc w:val="both"/>
              <w:rPr>
                <w:sz w:val="24"/>
                <w:szCs w:val="24"/>
              </w:rPr>
            </w:pPr>
            <w:r w:rsidRPr="004A2803">
              <w:rPr>
                <w:sz w:val="24"/>
                <w:szCs w:val="24"/>
              </w:rPr>
              <w:t>- Размещение информации на стенде инспекции по учету налогоплательщиков и поддержание  стенда   в актуальном состоянии.</w:t>
            </w:r>
          </w:p>
          <w:p w:rsidR="004A2803" w:rsidRPr="004A2803" w:rsidRDefault="004A2803" w:rsidP="004A2803">
            <w:pPr>
              <w:pStyle w:val="3"/>
              <w:ind w:left="850"/>
              <w:jc w:val="both"/>
              <w:rPr>
                <w:sz w:val="24"/>
                <w:szCs w:val="24"/>
              </w:rPr>
            </w:pPr>
            <w:r w:rsidRPr="004A2803">
              <w:rPr>
                <w:bCs/>
                <w:sz w:val="24"/>
                <w:szCs w:val="24"/>
              </w:rPr>
              <w:t>- Замещать на период отсутствия инспектора, по учету налогоплательщиков физических лиц.</w:t>
            </w:r>
          </w:p>
          <w:p w:rsidR="004A2803" w:rsidRPr="004A2803" w:rsidRDefault="004A2803" w:rsidP="004A2803">
            <w:pPr>
              <w:ind w:left="850"/>
              <w:jc w:val="both"/>
            </w:pPr>
            <w:r w:rsidRPr="004A2803">
              <w:t>- Соблюдать установленные в инспекции требования пожарной безопасности</w:t>
            </w:r>
          </w:p>
          <w:p w:rsidR="004A2803" w:rsidRPr="004A2803" w:rsidRDefault="004A2803" w:rsidP="004A2803">
            <w:pPr>
              <w:pStyle w:val="2"/>
              <w:ind w:left="850" w:firstLine="0"/>
              <w:rPr>
                <w:sz w:val="24"/>
              </w:rPr>
            </w:pPr>
            <w:r w:rsidRPr="004A2803">
              <w:rPr>
                <w:sz w:val="24"/>
              </w:rPr>
              <w:t>- Соблюдать установленные в инспекции требования по охране труда и обеспечению   безопасности труда</w:t>
            </w:r>
          </w:p>
          <w:p w:rsidR="004A2803" w:rsidRPr="004A2803" w:rsidRDefault="004A2803" w:rsidP="004A2803">
            <w:pPr>
              <w:pStyle w:val="3"/>
              <w:ind w:left="850"/>
              <w:jc w:val="both"/>
              <w:rPr>
                <w:sz w:val="24"/>
                <w:szCs w:val="24"/>
              </w:rPr>
            </w:pPr>
            <w:r w:rsidRPr="004A2803">
              <w:rPr>
                <w:sz w:val="24"/>
                <w:szCs w:val="24"/>
              </w:rPr>
              <w:t>- .Принимать участие в организации и осуществлении мероприятий по профессиональной подготовке и переподготовке кадров для налоговых органов, в проведении совещаний, семинаров по вопросам входящим в компетенцию Отдела.</w:t>
            </w:r>
          </w:p>
          <w:p w:rsidR="004A2803" w:rsidRPr="004A2803" w:rsidRDefault="004A2803" w:rsidP="004A2803">
            <w:pPr>
              <w:pStyle w:val="3"/>
              <w:ind w:left="720"/>
              <w:jc w:val="both"/>
              <w:rPr>
                <w:sz w:val="24"/>
                <w:szCs w:val="24"/>
              </w:rPr>
            </w:pPr>
            <w:r w:rsidRPr="004A2803">
              <w:rPr>
                <w:sz w:val="24"/>
                <w:szCs w:val="24"/>
              </w:rPr>
              <w:t xml:space="preserve"> - Выполнять другие поручения начальника отдела в связи с производственной необходимостью.</w:t>
            </w:r>
          </w:p>
          <w:p w:rsidR="007C5E46" w:rsidRPr="004D5F43" w:rsidRDefault="007C5E46" w:rsidP="007C5E46">
            <w:pPr>
              <w:jc w:val="both"/>
              <w:rPr>
                <w:b/>
                <w:bCs/>
                <w:i/>
                <w:iCs/>
                <w:sz w:val="23"/>
                <w:szCs w:val="23"/>
              </w:rPr>
            </w:pPr>
          </w:p>
        </w:tc>
      </w:tr>
    </w:tbl>
    <w:p w:rsidR="000A1393" w:rsidRDefault="000A1393" w:rsidP="004A2803">
      <w:pPr>
        <w:pStyle w:val="ConsNonformat"/>
        <w:widowControl/>
        <w:ind w:right="0"/>
        <w:jc w:val="both"/>
        <w:rPr>
          <w:rFonts w:ascii="Times New Roman" w:hAnsi="Times New Roman" w:cs="Times New Roman"/>
          <w:sz w:val="26"/>
          <w:szCs w:val="26"/>
        </w:rPr>
      </w:pPr>
    </w:p>
    <w:p w:rsidR="004A2803" w:rsidRPr="004A2803" w:rsidRDefault="004A2803" w:rsidP="004A2803">
      <w:pPr>
        <w:tabs>
          <w:tab w:val="left" w:pos="720"/>
        </w:tabs>
        <w:ind w:left="540"/>
        <w:jc w:val="both"/>
        <w:rPr>
          <w:sz w:val="26"/>
          <w:szCs w:val="26"/>
        </w:rPr>
      </w:pPr>
      <w:r>
        <w:rPr>
          <w:sz w:val="26"/>
          <w:szCs w:val="26"/>
        </w:rPr>
        <w:lastRenderedPageBreak/>
        <w:t>2</w:t>
      </w:r>
      <w:r w:rsidRPr="004A2803">
        <w:rPr>
          <w:sz w:val="26"/>
          <w:szCs w:val="26"/>
        </w:rPr>
        <w:t xml:space="preserve">. Документы от кандидатов на замещение вакантных должностей принимаются </w:t>
      </w:r>
    </w:p>
    <w:p w:rsidR="004A2803" w:rsidRPr="004A2803" w:rsidRDefault="004A2803" w:rsidP="004A2803">
      <w:pPr>
        <w:jc w:val="both"/>
        <w:rPr>
          <w:sz w:val="26"/>
          <w:szCs w:val="26"/>
        </w:rPr>
      </w:pPr>
      <w:r w:rsidRPr="004A2803">
        <w:rPr>
          <w:sz w:val="26"/>
          <w:szCs w:val="26"/>
        </w:rPr>
        <w:t>ежедневно с 9 час</w:t>
      </w:r>
      <w:proofErr w:type="gramStart"/>
      <w:r w:rsidRPr="004A2803">
        <w:rPr>
          <w:sz w:val="26"/>
          <w:szCs w:val="26"/>
        </w:rPr>
        <w:t>.</w:t>
      </w:r>
      <w:proofErr w:type="gramEnd"/>
      <w:r w:rsidRPr="004A2803">
        <w:rPr>
          <w:sz w:val="26"/>
          <w:szCs w:val="26"/>
        </w:rPr>
        <w:t xml:space="preserve"> </w:t>
      </w:r>
      <w:proofErr w:type="gramStart"/>
      <w:r w:rsidRPr="004A2803">
        <w:rPr>
          <w:sz w:val="26"/>
          <w:szCs w:val="26"/>
        </w:rPr>
        <w:t>д</w:t>
      </w:r>
      <w:proofErr w:type="gramEnd"/>
      <w:r w:rsidRPr="004A2803">
        <w:rPr>
          <w:sz w:val="26"/>
          <w:szCs w:val="26"/>
        </w:rPr>
        <w:t>о 12-00 час. и с 13 час. до 17 час, в пятницу до 15-00 час.</w:t>
      </w:r>
    </w:p>
    <w:p w:rsidR="00A94159" w:rsidRDefault="004A2803" w:rsidP="004A2803">
      <w:pPr>
        <w:jc w:val="both"/>
        <w:rPr>
          <w:sz w:val="26"/>
          <w:szCs w:val="26"/>
        </w:rPr>
      </w:pPr>
      <w:r w:rsidRPr="004A2803">
        <w:rPr>
          <w:sz w:val="26"/>
          <w:szCs w:val="26"/>
        </w:rPr>
        <w:t xml:space="preserve">Прием документов осуществляется в течение </w:t>
      </w:r>
      <w:r w:rsidRPr="004A2803">
        <w:rPr>
          <w:b/>
          <w:sz w:val="26"/>
          <w:szCs w:val="26"/>
        </w:rPr>
        <w:t>21 дня</w:t>
      </w:r>
      <w:r w:rsidRPr="004A2803">
        <w:rPr>
          <w:sz w:val="26"/>
          <w:szCs w:val="26"/>
        </w:rPr>
        <w:t xml:space="preserve"> (с 31.03.2016 – 20.04.2016 года) со дня опубликования данного объявления.</w:t>
      </w:r>
    </w:p>
    <w:p w:rsidR="004A2803" w:rsidRPr="004A2803" w:rsidRDefault="004A2803" w:rsidP="004A2803">
      <w:pPr>
        <w:ind w:left="540"/>
        <w:jc w:val="both"/>
        <w:rPr>
          <w:sz w:val="26"/>
          <w:szCs w:val="26"/>
        </w:rPr>
      </w:pPr>
      <w:r w:rsidRPr="004A2803">
        <w:rPr>
          <w:b/>
          <w:sz w:val="26"/>
          <w:szCs w:val="26"/>
        </w:rPr>
        <w:t>3</w:t>
      </w:r>
      <w:r w:rsidRPr="004A2803">
        <w:rPr>
          <w:sz w:val="26"/>
          <w:szCs w:val="26"/>
        </w:rPr>
        <w:t xml:space="preserve">. Адрес места приема документов: г. Омутнинск, ул. </w:t>
      </w:r>
      <w:proofErr w:type="spellStart"/>
      <w:r w:rsidRPr="004A2803">
        <w:rPr>
          <w:sz w:val="26"/>
          <w:szCs w:val="26"/>
        </w:rPr>
        <w:t>Коковихина</w:t>
      </w:r>
      <w:proofErr w:type="spellEnd"/>
      <w:r w:rsidRPr="004A2803">
        <w:rPr>
          <w:sz w:val="26"/>
          <w:szCs w:val="26"/>
        </w:rPr>
        <w:t xml:space="preserve">, 20 </w:t>
      </w:r>
      <w:proofErr w:type="gramStart"/>
      <w:r w:rsidRPr="004A2803">
        <w:rPr>
          <w:sz w:val="26"/>
          <w:szCs w:val="26"/>
        </w:rPr>
        <w:t>Межрайонная</w:t>
      </w:r>
      <w:proofErr w:type="gramEnd"/>
      <w:r w:rsidRPr="004A2803">
        <w:rPr>
          <w:sz w:val="26"/>
          <w:szCs w:val="26"/>
        </w:rPr>
        <w:t xml:space="preserve"> ИФНС России №  3 по Кировской области, кабинет 16.  тел. 2–36-86</w:t>
      </w:r>
    </w:p>
    <w:p w:rsidR="004A2803" w:rsidRPr="004A2803" w:rsidRDefault="004A2803" w:rsidP="004A2803">
      <w:pPr>
        <w:jc w:val="both"/>
        <w:rPr>
          <w:sz w:val="26"/>
          <w:szCs w:val="26"/>
        </w:rPr>
      </w:pPr>
      <w:r w:rsidRPr="004A2803">
        <w:rPr>
          <w:sz w:val="26"/>
          <w:szCs w:val="26"/>
        </w:rPr>
        <w:t>Ответственный за прием документов – ведущий специалист - эксперт отдела общего обеспечения Меркушева Оксана Владимировна.</w:t>
      </w:r>
    </w:p>
    <w:p w:rsidR="004A2803" w:rsidRPr="004A2803" w:rsidRDefault="004A2803" w:rsidP="004A2803">
      <w:pPr>
        <w:jc w:val="both"/>
        <w:rPr>
          <w:sz w:val="26"/>
          <w:szCs w:val="26"/>
        </w:rPr>
      </w:pPr>
    </w:p>
    <w:p w:rsidR="00A94159"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4. </w:t>
      </w:r>
      <w:proofErr w:type="gramStart"/>
      <w:r>
        <w:rPr>
          <w:rFonts w:ascii="Times New Roman" w:hAnsi="Times New Roman" w:cs="Times New Roman"/>
          <w:sz w:val="26"/>
          <w:szCs w:val="26"/>
        </w:rPr>
        <w:t>Право 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гражданской службе квалификационным требованиям к вакантной должности гражданской службы.</w:t>
      </w:r>
      <w:proofErr w:type="gramEnd"/>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Гражданский служащий, изъявивший желание участвовать в конкурсе в территориальном органе ФНС России, где он замещает должность гражданской службы, представляет для участия в конкурсе заявление на имя представителя нанимателя (Приложение).</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Гражданский служащий, изъявивший желание участвовать в конкурсе в территориальном органе ФНС России, при этом замещающий должность гражданской службы в ином государственном органе, представляет для участия в конкурсе:</w:t>
      </w:r>
    </w:p>
    <w:p w:rsidR="00A94159" w:rsidRPr="00810A82" w:rsidRDefault="00A94159" w:rsidP="00A94159">
      <w:pPr>
        <w:pStyle w:val="ConsNormal"/>
        <w:widowControl/>
        <w:ind w:right="0"/>
        <w:jc w:val="both"/>
        <w:rPr>
          <w:rFonts w:ascii="Times New Roman" w:hAnsi="Times New Roman" w:cs="Times New Roman"/>
          <w:sz w:val="26"/>
          <w:szCs w:val="26"/>
        </w:rPr>
      </w:pPr>
      <w:r>
        <w:rPr>
          <w:rFonts w:ascii="Times New Roman" w:hAnsi="Times New Roman" w:cs="Times New Roman"/>
          <w:sz w:val="26"/>
          <w:szCs w:val="26"/>
        </w:rPr>
        <w:t xml:space="preserve">личное </w:t>
      </w:r>
      <w:r w:rsidRPr="00810A82">
        <w:rPr>
          <w:rFonts w:ascii="Times New Roman" w:hAnsi="Times New Roman" w:cs="Times New Roman"/>
          <w:sz w:val="26"/>
          <w:szCs w:val="26"/>
        </w:rPr>
        <w:t>заявление на имя представителя нанимателя</w:t>
      </w:r>
      <w:r w:rsidR="00B80E26">
        <w:rPr>
          <w:rFonts w:ascii="Times New Roman" w:hAnsi="Times New Roman" w:cs="Times New Roman"/>
          <w:sz w:val="26"/>
          <w:szCs w:val="26"/>
        </w:rPr>
        <w:t>;</w:t>
      </w:r>
      <w:r w:rsidRPr="00810A82">
        <w:rPr>
          <w:rFonts w:ascii="Times New Roman" w:hAnsi="Times New Roman" w:cs="Times New Roman"/>
          <w:sz w:val="26"/>
          <w:szCs w:val="26"/>
        </w:rPr>
        <w:t xml:space="preserve"> </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собственноручно заполненную и заверенную кадровой службой государственного органа, в котором гражданской служащий замещает должность гражданской службы, анкету по форме, утвержденной Правительством Российской Федерации с приложением фотографии</w:t>
      </w:r>
      <w:r>
        <w:rPr>
          <w:rFonts w:ascii="Times New Roman" w:hAnsi="Times New Roman" w:cs="Times New Roman"/>
          <w:sz w:val="26"/>
          <w:szCs w:val="26"/>
        </w:rPr>
        <w:t xml:space="preserve"> (Приложение)</w:t>
      </w:r>
      <w:r w:rsidRPr="00810A82">
        <w:rPr>
          <w:rFonts w:ascii="Times New Roman" w:hAnsi="Times New Roman" w:cs="Times New Roman"/>
          <w:sz w:val="26"/>
          <w:szCs w:val="26"/>
        </w:rPr>
        <w:t>.</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Гражданин, изъявивший желание участвовать в конкурсе, представляет следующие документы:</w:t>
      </w:r>
    </w:p>
    <w:p w:rsidR="00A94159" w:rsidRPr="00810A82" w:rsidRDefault="00A94159" w:rsidP="00A94159">
      <w:pPr>
        <w:pStyle w:val="ConsNormal"/>
        <w:widowControl/>
        <w:ind w:right="0" w:firstLine="708"/>
        <w:jc w:val="both"/>
        <w:rPr>
          <w:rFonts w:ascii="Times New Roman" w:hAnsi="Times New Roman" w:cs="Times New Roman"/>
          <w:sz w:val="26"/>
          <w:szCs w:val="26"/>
        </w:rPr>
      </w:pPr>
      <w:r w:rsidRPr="00810A82">
        <w:rPr>
          <w:rFonts w:ascii="Times New Roman" w:hAnsi="Times New Roman" w:cs="Times New Roman"/>
          <w:sz w:val="26"/>
          <w:szCs w:val="26"/>
        </w:rPr>
        <w:t>личное заявление;</w:t>
      </w:r>
    </w:p>
    <w:p w:rsidR="00A94159" w:rsidRPr="00810A82" w:rsidRDefault="00A94159" w:rsidP="00A94159">
      <w:pPr>
        <w:pStyle w:val="ConsNormal"/>
        <w:widowControl/>
        <w:ind w:right="0" w:firstLine="708"/>
        <w:jc w:val="both"/>
        <w:rPr>
          <w:rFonts w:ascii="Times New Roman" w:hAnsi="Times New Roman" w:cs="Times New Roman"/>
          <w:sz w:val="26"/>
          <w:szCs w:val="26"/>
        </w:rPr>
      </w:pPr>
      <w:r w:rsidRPr="00810A82">
        <w:rPr>
          <w:rFonts w:ascii="Times New Roman" w:hAnsi="Times New Roman" w:cs="Times New Roman"/>
          <w:sz w:val="26"/>
          <w:szCs w:val="26"/>
        </w:rPr>
        <w:t>собственноручно заполненную и подписанную анкету по форме, утвержденной Правительством Российской Федерации с приложением фотографии;</w:t>
      </w:r>
    </w:p>
    <w:p w:rsidR="00A94159" w:rsidRPr="00810A82" w:rsidRDefault="00A94159" w:rsidP="00A94159">
      <w:pPr>
        <w:pStyle w:val="ConsNormal"/>
        <w:widowControl/>
        <w:ind w:right="0" w:firstLine="708"/>
        <w:jc w:val="both"/>
        <w:rPr>
          <w:rFonts w:ascii="Times New Roman" w:hAnsi="Times New Roman" w:cs="Times New Roman"/>
          <w:sz w:val="26"/>
          <w:szCs w:val="26"/>
        </w:rPr>
      </w:pPr>
      <w:r w:rsidRPr="00810A82">
        <w:rPr>
          <w:rFonts w:ascii="Times New Roman" w:hAnsi="Times New Roman" w:cs="Times New Roman"/>
          <w:sz w:val="26"/>
          <w:szCs w:val="26"/>
        </w:rPr>
        <w:t>копию паспорта или заменяющего его документа (подлинник соответствующего документ предъявляется лично по прибытии на конкурс);</w:t>
      </w:r>
    </w:p>
    <w:p w:rsidR="00A94159" w:rsidRPr="00810A82" w:rsidRDefault="00A94159" w:rsidP="00A94159">
      <w:pPr>
        <w:pStyle w:val="ConsNormal"/>
        <w:widowControl/>
        <w:ind w:right="0" w:firstLine="708"/>
        <w:jc w:val="both"/>
        <w:rPr>
          <w:rFonts w:ascii="Times New Roman" w:hAnsi="Times New Roman" w:cs="Times New Roman"/>
          <w:sz w:val="26"/>
          <w:szCs w:val="26"/>
        </w:rPr>
      </w:pPr>
      <w:r w:rsidRPr="00810A82">
        <w:rPr>
          <w:rFonts w:ascii="Times New Roman" w:hAnsi="Times New Roman" w:cs="Times New Roman"/>
          <w:sz w:val="26"/>
          <w:szCs w:val="26"/>
        </w:rPr>
        <w:t>документы, подтверждающие необходимое профессиональное образование, стаж работы и квалификацию</w:t>
      </w:r>
      <w:r w:rsidR="001E4DDB">
        <w:rPr>
          <w:rFonts w:ascii="Times New Roman" w:hAnsi="Times New Roman" w:cs="Times New Roman"/>
          <w:sz w:val="26"/>
          <w:szCs w:val="26"/>
        </w:rPr>
        <w:t>:</w:t>
      </w:r>
    </w:p>
    <w:p w:rsidR="00FF7602" w:rsidRDefault="00A94159" w:rsidP="00FF7602">
      <w:pPr>
        <w:autoSpaceDE w:val="0"/>
        <w:autoSpaceDN w:val="0"/>
        <w:adjustRightInd w:val="0"/>
        <w:ind w:firstLine="709"/>
        <w:jc w:val="both"/>
        <w:rPr>
          <w:rFonts w:eastAsiaTheme="minorHAnsi"/>
          <w:sz w:val="26"/>
          <w:szCs w:val="26"/>
          <w:lang w:eastAsia="en-US"/>
        </w:rPr>
      </w:pPr>
      <w:r w:rsidRPr="00810A82">
        <w:rPr>
          <w:sz w:val="26"/>
          <w:szCs w:val="26"/>
        </w:rPr>
        <w:t xml:space="preserve">копию трудовой книжки (за исключением случаев, когда служебная (трудовая) деятельность осуществляется впервые) </w:t>
      </w:r>
      <w:r w:rsidR="00FF7602" w:rsidRPr="001E4DDB">
        <w:rPr>
          <w:rFonts w:eastAsiaTheme="minorHAnsi"/>
          <w:sz w:val="26"/>
          <w:szCs w:val="26"/>
          <w:u w:val="single"/>
          <w:lang w:eastAsia="en-US"/>
        </w:rPr>
        <w:t>заверенную нотариально или кадровой службой по месту работы (службы)</w:t>
      </w:r>
      <w:r w:rsidR="00FF7602">
        <w:rPr>
          <w:rFonts w:eastAsiaTheme="minorHAnsi"/>
          <w:sz w:val="26"/>
          <w:szCs w:val="26"/>
          <w:lang w:eastAsia="en-US"/>
        </w:rPr>
        <w:t>, или иные документы, подтверждающие трудовую (служебную) деятельность гражданина;</w:t>
      </w:r>
    </w:p>
    <w:p w:rsidR="00FF7602" w:rsidRPr="00DC6DE9" w:rsidRDefault="00FF7602" w:rsidP="00FF7602">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копии документов об образовании и о квалификации, а также по желанию гражданина копии документов, подтверждающих повышение или присвоение </w:t>
      </w:r>
      <w:r w:rsidRPr="00DC6DE9">
        <w:rPr>
          <w:rFonts w:eastAsiaTheme="minorHAnsi"/>
          <w:sz w:val="26"/>
          <w:szCs w:val="26"/>
          <w:lang w:eastAsia="en-US"/>
        </w:rPr>
        <w:t>квалификации по результатам дополнительного профессионального образования, документов о присвоении ученой степени, ученого звания</w:t>
      </w:r>
      <w:r w:rsidRPr="000C237D">
        <w:rPr>
          <w:rFonts w:eastAsiaTheme="minorHAnsi"/>
          <w:sz w:val="26"/>
          <w:szCs w:val="26"/>
          <w:lang w:eastAsia="en-US"/>
        </w:rPr>
        <w:t xml:space="preserve">, </w:t>
      </w:r>
      <w:r w:rsidRPr="00DC6DE9">
        <w:rPr>
          <w:rFonts w:eastAsiaTheme="minorHAnsi"/>
          <w:sz w:val="26"/>
          <w:szCs w:val="26"/>
          <w:u w:val="single"/>
          <w:lang w:eastAsia="en-US"/>
        </w:rPr>
        <w:t>заверенные нотариально или кадровой службой по месту работы (службы)</w:t>
      </w:r>
      <w:r w:rsidRPr="00DC6DE9">
        <w:rPr>
          <w:rFonts w:eastAsiaTheme="minorHAnsi"/>
          <w:sz w:val="26"/>
          <w:szCs w:val="26"/>
          <w:lang w:eastAsia="en-US"/>
        </w:rPr>
        <w:t>;</w:t>
      </w:r>
    </w:p>
    <w:p w:rsidR="00A94159" w:rsidRPr="00DC6DE9" w:rsidRDefault="00FF7602" w:rsidP="00FF7602">
      <w:pPr>
        <w:pStyle w:val="ConsNormal"/>
        <w:widowControl/>
        <w:ind w:right="0" w:firstLine="709"/>
        <w:jc w:val="both"/>
        <w:rPr>
          <w:rFonts w:ascii="Times New Roman" w:hAnsi="Times New Roman" w:cs="Times New Roman"/>
          <w:sz w:val="26"/>
          <w:szCs w:val="26"/>
        </w:rPr>
      </w:pPr>
      <w:r w:rsidRPr="00DC6DE9">
        <w:rPr>
          <w:rFonts w:ascii="Times New Roman" w:hAnsi="Times New Roman" w:cs="Times New Roman"/>
          <w:sz w:val="26"/>
          <w:szCs w:val="26"/>
        </w:rPr>
        <w:t xml:space="preserve"> </w:t>
      </w:r>
      <w:r w:rsidR="00A94159" w:rsidRPr="00DC6DE9">
        <w:rPr>
          <w:rFonts w:ascii="Times New Roman" w:hAnsi="Times New Roman" w:cs="Times New Roman"/>
          <w:sz w:val="26"/>
          <w:szCs w:val="26"/>
        </w:rPr>
        <w:t>документ об отсутствии заболевания, препятствующего поступлению на гражданскую службу или ее прохождению;</w:t>
      </w:r>
    </w:p>
    <w:p w:rsidR="00DC6DE9" w:rsidRPr="00DC6DE9" w:rsidRDefault="00DC6DE9" w:rsidP="00DC6DE9">
      <w:pPr>
        <w:ind w:firstLine="709"/>
        <w:jc w:val="both"/>
        <w:rPr>
          <w:sz w:val="26"/>
          <w:szCs w:val="26"/>
        </w:rPr>
      </w:pPr>
      <w:r w:rsidRPr="00DC6DE9">
        <w:rPr>
          <w:sz w:val="26"/>
          <w:szCs w:val="26"/>
        </w:rPr>
        <w:lastRenderedPageBreak/>
        <w:t>сведения о доходах</w:t>
      </w:r>
      <w:r w:rsidR="00383C78">
        <w:rPr>
          <w:sz w:val="26"/>
          <w:szCs w:val="26"/>
        </w:rPr>
        <w:t xml:space="preserve">, </w:t>
      </w:r>
      <w:r w:rsidRPr="00DC6DE9">
        <w:rPr>
          <w:sz w:val="26"/>
          <w:szCs w:val="26"/>
        </w:rPr>
        <w:t>расходах, об имуществе и обязательствах имущественного характера по форме, утвержденной Указом Президента Российской Федерации от 23.06.2014 №460;</w:t>
      </w:r>
    </w:p>
    <w:p w:rsidR="00DC6DE9" w:rsidRPr="00DC6DE9" w:rsidRDefault="00DC6DE9" w:rsidP="00DC6DE9">
      <w:pPr>
        <w:autoSpaceDE w:val="0"/>
        <w:autoSpaceDN w:val="0"/>
        <w:adjustRightInd w:val="0"/>
        <w:ind w:firstLine="709"/>
        <w:jc w:val="both"/>
        <w:rPr>
          <w:sz w:val="26"/>
          <w:szCs w:val="26"/>
        </w:rPr>
      </w:pPr>
      <w:r w:rsidRPr="00DC6DE9">
        <w:rPr>
          <w:sz w:val="26"/>
          <w:szCs w:val="26"/>
        </w:rPr>
        <w:t>справка об отсутствии</w:t>
      </w:r>
      <w:r w:rsidR="00383C78">
        <w:rPr>
          <w:sz w:val="26"/>
          <w:szCs w:val="26"/>
        </w:rPr>
        <w:t>,</w:t>
      </w:r>
      <w:r w:rsidRPr="00DC6DE9">
        <w:rPr>
          <w:sz w:val="26"/>
          <w:szCs w:val="26"/>
        </w:rPr>
        <w:t xml:space="preserve"> не снятой или не погашенной в установленном порядке</w:t>
      </w:r>
      <w:r w:rsidR="00383C78">
        <w:rPr>
          <w:sz w:val="26"/>
          <w:szCs w:val="26"/>
        </w:rPr>
        <w:t>,</w:t>
      </w:r>
      <w:r w:rsidRPr="00DC6DE9">
        <w:rPr>
          <w:sz w:val="26"/>
          <w:szCs w:val="26"/>
        </w:rPr>
        <w:t xml:space="preserve"> судимости;</w:t>
      </w:r>
    </w:p>
    <w:p w:rsidR="00A94159" w:rsidRPr="00DC6DE9" w:rsidRDefault="00A94159" w:rsidP="00A94159">
      <w:pPr>
        <w:pStyle w:val="ConsNormal"/>
        <w:widowControl/>
        <w:ind w:right="0" w:firstLine="709"/>
        <w:jc w:val="both"/>
        <w:rPr>
          <w:rFonts w:ascii="Times New Roman" w:hAnsi="Times New Roman" w:cs="Times New Roman"/>
          <w:sz w:val="26"/>
          <w:szCs w:val="26"/>
        </w:rPr>
      </w:pPr>
      <w:r w:rsidRPr="00DC6DE9">
        <w:rPr>
          <w:rFonts w:ascii="Times New Roman" w:hAnsi="Times New Roman" w:cs="Times New Roman"/>
          <w:sz w:val="26"/>
          <w:szCs w:val="26"/>
        </w:rPr>
        <w:t xml:space="preserve">иные документы, предусмотренные федеральными законами, указами Президента Российской Федерации и постановлениями Правительства </w:t>
      </w:r>
      <w:r w:rsidR="00A77D7A">
        <w:rPr>
          <w:rFonts w:ascii="Times New Roman" w:hAnsi="Times New Roman" w:cs="Times New Roman"/>
          <w:sz w:val="26"/>
          <w:szCs w:val="26"/>
        </w:rPr>
        <w:t>Р</w:t>
      </w:r>
      <w:r w:rsidRPr="00DC6DE9">
        <w:rPr>
          <w:rFonts w:ascii="Times New Roman" w:hAnsi="Times New Roman" w:cs="Times New Roman"/>
          <w:sz w:val="26"/>
          <w:szCs w:val="26"/>
        </w:rPr>
        <w:t>оссийской Федерации.</w:t>
      </w:r>
    </w:p>
    <w:p w:rsidR="00A94159" w:rsidRPr="00DC6DE9" w:rsidRDefault="00A94159" w:rsidP="00A94159">
      <w:pPr>
        <w:pStyle w:val="2"/>
        <w:ind w:firstLine="720"/>
        <w:rPr>
          <w:sz w:val="26"/>
          <w:szCs w:val="26"/>
        </w:rPr>
      </w:pPr>
      <w:r w:rsidRPr="00DC6DE9">
        <w:rPr>
          <w:sz w:val="26"/>
          <w:szCs w:val="26"/>
        </w:rPr>
        <w:t xml:space="preserve">5.  Предполагаемая дата проведения конкурса </w:t>
      </w:r>
      <w:r w:rsidR="004A2803">
        <w:rPr>
          <w:sz w:val="26"/>
          <w:szCs w:val="26"/>
        </w:rPr>
        <w:t>–</w:t>
      </w:r>
      <w:r w:rsidRPr="00DC6DE9">
        <w:rPr>
          <w:sz w:val="26"/>
          <w:szCs w:val="26"/>
        </w:rPr>
        <w:t xml:space="preserve"> </w:t>
      </w:r>
      <w:r w:rsidR="004A2803">
        <w:rPr>
          <w:sz w:val="26"/>
          <w:szCs w:val="26"/>
        </w:rPr>
        <w:t>11 мая</w:t>
      </w:r>
      <w:r w:rsidR="00B80E26" w:rsidRPr="00DC6DE9">
        <w:rPr>
          <w:sz w:val="26"/>
          <w:szCs w:val="26"/>
        </w:rPr>
        <w:t xml:space="preserve"> 201</w:t>
      </w:r>
      <w:r w:rsidR="00B453F5" w:rsidRPr="00DC6DE9">
        <w:rPr>
          <w:sz w:val="26"/>
          <w:szCs w:val="26"/>
        </w:rPr>
        <w:t xml:space="preserve">6 </w:t>
      </w:r>
      <w:r w:rsidRPr="00DC6DE9">
        <w:rPr>
          <w:sz w:val="26"/>
          <w:szCs w:val="26"/>
        </w:rPr>
        <w:t>года по адресу:</w:t>
      </w:r>
    </w:p>
    <w:p w:rsidR="00A94159" w:rsidRDefault="004A2803" w:rsidP="004A2803">
      <w:pPr>
        <w:ind w:firstLine="540"/>
        <w:rPr>
          <w:sz w:val="26"/>
          <w:szCs w:val="26"/>
        </w:rPr>
      </w:pPr>
      <w:r w:rsidRPr="004A2803">
        <w:rPr>
          <w:sz w:val="26"/>
          <w:szCs w:val="26"/>
        </w:rPr>
        <w:t xml:space="preserve">612740, г. Омутнинск, ул. </w:t>
      </w:r>
      <w:proofErr w:type="spellStart"/>
      <w:r w:rsidRPr="004A2803">
        <w:rPr>
          <w:sz w:val="26"/>
          <w:szCs w:val="26"/>
        </w:rPr>
        <w:t>Коковихина</w:t>
      </w:r>
      <w:proofErr w:type="spellEnd"/>
      <w:r w:rsidRPr="004A2803">
        <w:rPr>
          <w:sz w:val="26"/>
          <w:szCs w:val="26"/>
        </w:rPr>
        <w:t xml:space="preserve">, 20 , </w:t>
      </w:r>
      <w:proofErr w:type="spellStart"/>
      <w:r w:rsidRPr="004A2803">
        <w:rPr>
          <w:sz w:val="26"/>
          <w:szCs w:val="26"/>
        </w:rPr>
        <w:t>каб</w:t>
      </w:r>
      <w:proofErr w:type="spellEnd"/>
      <w:r w:rsidRPr="004A2803">
        <w:rPr>
          <w:sz w:val="26"/>
          <w:szCs w:val="26"/>
        </w:rPr>
        <w:t>. 15.</w:t>
      </w:r>
    </w:p>
    <w:p w:rsidR="004A2803" w:rsidRPr="00DC6DE9" w:rsidRDefault="004A2803" w:rsidP="004A2803">
      <w:pPr>
        <w:ind w:firstLine="540"/>
        <w:rPr>
          <w:sz w:val="26"/>
          <w:szCs w:val="26"/>
        </w:rPr>
      </w:pPr>
    </w:p>
    <w:p w:rsidR="00A94159" w:rsidRPr="00DC6DE9" w:rsidRDefault="00A94159" w:rsidP="00A94159">
      <w:pPr>
        <w:pStyle w:val="ConsNormal"/>
        <w:widowControl/>
        <w:ind w:right="0"/>
        <w:jc w:val="both"/>
        <w:rPr>
          <w:rFonts w:ascii="Times New Roman" w:hAnsi="Times New Roman" w:cs="Times New Roman"/>
          <w:sz w:val="26"/>
          <w:szCs w:val="26"/>
        </w:rPr>
      </w:pPr>
      <w:r w:rsidRPr="00DC6DE9">
        <w:rPr>
          <w:rFonts w:ascii="Times New Roman" w:hAnsi="Times New Roman" w:cs="Times New Roman"/>
          <w:sz w:val="26"/>
          <w:szCs w:val="26"/>
        </w:rPr>
        <w:t>Конкурс заключается в оценке профессионального уровня претендентов</w:t>
      </w:r>
      <w:r w:rsidR="000C237D">
        <w:rPr>
          <w:rFonts w:ascii="Times New Roman" w:hAnsi="Times New Roman" w:cs="Times New Roman"/>
          <w:sz w:val="26"/>
          <w:szCs w:val="26"/>
        </w:rPr>
        <w:t xml:space="preserve"> </w:t>
      </w:r>
      <w:r w:rsidRPr="00DC6DE9">
        <w:rPr>
          <w:rFonts w:ascii="Times New Roman" w:hAnsi="Times New Roman" w:cs="Times New Roman"/>
          <w:sz w:val="26"/>
          <w:szCs w:val="26"/>
        </w:rPr>
        <w:t>на замещение вакантных должностей (включение в кадровый резерв), их соответствия установленным квалификационным требованиям к должности гражданской службы.</w:t>
      </w:r>
    </w:p>
    <w:p w:rsidR="00A94159" w:rsidRPr="00810A82" w:rsidRDefault="00A94159" w:rsidP="00A94159">
      <w:pPr>
        <w:pStyle w:val="ConsNormal"/>
        <w:widowControl/>
        <w:ind w:right="0" w:firstLine="709"/>
        <w:jc w:val="both"/>
        <w:rPr>
          <w:rFonts w:ascii="Times New Roman" w:hAnsi="Times New Roman" w:cs="Times New Roman"/>
          <w:sz w:val="26"/>
          <w:szCs w:val="26"/>
        </w:rPr>
      </w:pPr>
      <w:r w:rsidRPr="00DC6DE9">
        <w:rPr>
          <w:rFonts w:ascii="Times New Roman" w:hAnsi="Times New Roman" w:cs="Times New Roman"/>
          <w:sz w:val="26"/>
          <w:szCs w:val="26"/>
        </w:rPr>
        <w:t>При проведении конкурса конкурсная комиссия оценивает кандидатов на основании представленных ими документов, а также на основе выбранных конкурсных</w:t>
      </w:r>
      <w:r w:rsidRPr="00810A82">
        <w:rPr>
          <w:rFonts w:ascii="Times New Roman" w:hAnsi="Times New Roman" w:cs="Times New Roman"/>
          <w:sz w:val="26"/>
          <w:szCs w:val="26"/>
        </w:rPr>
        <w:t xml:space="preserve">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и анкетирование, обеспечивающих проверку знания участником конкурса: </w:t>
      </w:r>
    </w:p>
    <w:p w:rsidR="00A94159" w:rsidRPr="00810A82" w:rsidRDefault="00A94159" w:rsidP="00A94159">
      <w:pPr>
        <w:pStyle w:val="ConsNormal"/>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rPr>
        <w:t>Конституции Российской Федерации и федеральных законов;</w:t>
      </w:r>
    </w:p>
    <w:p w:rsidR="00A94159" w:rsidRPr="00810A82" w:rsidRDefault="00A94159" w:rsidP="00A94159">
      <w:pPr>
        <w:pStyle w:val="ConsNormal"/>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rPr>
        <w:t>законодательства Российской Федерации о государственной гражданской службе;</w:t>
      </w:r>
    </w:p>
    <w:p w:rsidR="00A94159" w:rsidRPr="00810A82" w:rsidRDefault="00A94159" w:rsidP="00A94159">
      <w:pPr>
        <w:pStyle w:val="ConsNormal"/>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rPr>
        <w:t>должностного регламента по планируемой к замещению должности государственной гражданской службы;</w:t>
      </w:r>
    </w:p>
    <w:p w:rsidR="00A94159" w:rsidRPr="00810A82" w:rsidRDefault="00A94159" w:rsidP="00A94159">
      <w:pPr>
        <w:pStyle w:val="ConsNormal"/>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rPr>
        <w:t>правил делового этикета;</w:t>
      </w:r>
    </w:p>
    <w:p w:rsidR="00A94159" w:rsidRPr="00810A82" w:rsidRDefault="00A94159" w:rsidP="00A94159">
      <w:pPr>
        <w:pStyle w:val="ConsNormal"/>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rPr>
        <w:t>нормативных актов по налоговому администрированию и др.</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6. Победитель определяется по результатам проведения конкурса открытым голосованием простым большинством голосов членов конкурсной комиссии, присутствующих на заседании.</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7. О результатах конкурса кандидаты, участвующие в конкурсе, уведомляются в письменной форме в 7-дневный срок со дня его завершения.</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 xml:space="preserve">Информация о результатах конкурса будет размещена на официальном сайте ФНС России </w:t>
      </w:r>
      <w:r w:rsidRPr="00BC76DB">
        <w:rPr>
          <w:rFonts w:ascii="Times New Roman" w:hAnsi="Times New Roman" w:cs="Times New Roman"/>
          <w:sz w:val="26"/>
          <w:szCs w:val="26"/>
          <w:u w:val="single"/>
        </w:rPr>
        <w:t>www.nalo</w:t>
      </w:r>
      <w:r w:rsidR="00BC76DB" w:rsidRPr="00BC76DB">
        <w:rPr>
          <w:rFonts w:ascii="Times New Roman" w:hAnsi="Times New Roman" w:cs="Times New Roman"/>
          <w:sz w:val="26"/>
          <w:szCs w:val="26"/>
          <w:u w:val="single"/>
          <w:lang w:val="en-US"/>
        </w:rPr>
        <w:t>g</w:t>
      </w:r>
      <w:r w:rsidRPr="00BC76DB">
        <w:rPr>
          <w:rFonts w:ascii="Times New Roman" w:hAnsi="Times New Roman" w:cs="Times New Roman"/>
          <w:sz w:val="26"/>
          <w:szCs w:val="26"/>
          <w:u w:val="single"/>
        </w:rPr>
        <w:t>.</w:t>
      </w:r>
      <w:proofErr w:type="spellStart"/>
      <w:r w:rsidRPr="00BC76DB">
        <w:rPr>
          <w:rFonts w:ascii="Times New Roman" w:hAnsi="Times New Roman" w:cs="Times New Roman"/>
          <w:sz w:val="26"/>
          <w:szCs w:val="26"/>
          <w:u w:val="single"/>
        </w:rPr>
        <w:t>ru</w:t>
      </w:r>
      <w:proofErr w:type="spellEnd"/>
      <w:r w:rsidRPr="00810A82">
        <w:rPr>
          <w:rFonts w:ascii="Times New Roman" w:hAnsi="Times New Roman" w:cs="Times New Roman"/>
          <w:sz w:val="26"/>
          <w:szCs w:val="26"/>
        </w:rPr>
        <w:t>.</w:t>
      </w:r>
    </w:p>
    <w:p w:rsidR="00A94159" w:rsidRPr="00810A82" w:rsidRDefault="00A94159" w:rsidP="00A94159">
      <w:pPr>
        <w:pStyle w:val="ConsNormal"/>
        <w:widowControl/>
        <w:ind w:right="0"/>
        <w:jc w:val="both"/>
        <w:rPr>
          <w:rFonts w:ascii="Times New Roman" w:hAnsi="Times New Roman" w:cs="Times New Roman"/>
          <w:sz w:val="26"/>
          <w:szCs w:val="26"/>
        </w:rPr>
      </w:pPr>
      <w:r w:rsidRPr="00810A82">
        <w:rPr>
          <w:rFonts w:ascii="Times New Roman" w:hAnsi="Times New Roman" w:cs="Times New Roman"/>
          <w:sz w:val="26"/>
          <w:szCs w:val="26"/>
        </w:rPr>
        <w:t>8. Документы претендентов для назначения его на вакантную должность гражданской службы или включения в кадровый резерв,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после чего подлежат уничтожению.</w:t>
      </w:r>
    </w:p>
    <w:p w:rsidR="00ED261A" w:rsidRDefault="00ED261A" w:rsidP="00A94159">
      <w:pPr>
        <w:pStyle w:val="ConsNonformat"/>
        <w:widowControl/>
        <w:ind w:right="0" w:firstLine="709"/>
        <w:jc w:val="both"/>
        <w:rPr>
          <w:rFonts w:ascii="Times New Roman" w:hAnsi="Times New Roman" w:cs="Times New Roman"/>
          <w:sz w:val="26"/>
          <w:szCs w:val="26"/>
        </w:rPr>
      </w:pPr>
    </w:p>
    <w:p w:rsidR="00A94159" w:rsidRPr="00810A82" w:rsidRDefault="00A94159" w:rsidP="00A94159">
      <w:pPr>
        <w:pStyle w:val="ConsNonformat"/>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rPr>
        <w:t xml:space="preserve">Приложение: </w:t>
      </w:r>
    </w:p>
    <w:p w:rsidR="00A94159" w:rsidRPr="00810A82" w:rsidRDefault="00A94159" w:rsidP="00A94159">
      <w:pPr>
        <w:pStyle w:val="ConsNonformat"/>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u w:val="single"/>
        </w:rPr>
        <w:t>образец заявления</w:t>
      </w:r>
      <w:r w:rsidRPr="00810A82">
        <w:rPr>
          <w:rFonts w:ascii="Times New Roman" w:hAnsi="Times New Roman" w:cs="Times New Roman"/>
          <w:sz w:val="26"/>
          <w:szCs w:val="26"/>
        </w:rPr>
        <w:t xml:space="preserve"> гражданина (гражданского служащего) о допуске к участию в конкурсе на замещение вакантной должности или включения в кадровый резерв,</w:t>
      </w:r>
    </w:p>
    <w:p w:rsidR="00820184" w:rsidRDefault="00A94159" w:rsidP="00A94159">
      <w:pPr>
        <w:pStyle w:val="ConsNonformat"/>
        <w:widowControl/>
        <w:ind w:right="0" w:firstLine="709"/>
        <w:jc w:val="both"/>
        <w:rPr>
          <w:rFonts w:ascii="Times New Roman" w:hAnsi="Times New Roman" w:cs="Times New Roman"/>
          <w:sz w:val="26"/>
          <w:szCs w:val="26"/>
        </w:rPr>
      </w:pPr>
      <w:r w:rsidRPr="00810A82">
        <w:rPr>
          <w:rFonts w:ascii="Times New Roman" w:hAnsi="Times New Roman" w:cs="Times New Roman"/>
          <w:sz w:val="26"/>
          <w:szCs w:val="26"/>
          <w:u w:val="single"/>
        </w:rPr>
        <w:t>бланк анкеты</w:t>
      </w:r>
      <w:r w:rsidR="00ED261A">
        <w:rPr>
          <w:rFonts w:ascii="Times New Roman" w:hAnsi="Times New Roman" w:cs="Times New Roman"/>
          <w:sz w:val="26"/>
          <w:szCs w:val="26"/>
          <w:u w:val="single"/>
        </w:rPr>
        <w:t>.</w:t>
      </w:r>
      <w:r w:rsidR="00820184" w:rsidRPr="00820184">
        <w:rPr>
          <w:rFonts w:ascii="Times New Roman" w:hAnsi="Times New Roman" w:cs="Times New Roman"/>
          <w:sz w:val="26"/>
          <w:szCs w:val="26"/>
        </w:rPr>
        <w:t xml:space="preserve"> </w:t>
      </w: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4923"/>
      </w:tblGrid>
      <w:tr w:rsidR="003E2F69" w:rsidRPr="00736FAC" w:rsidTr="00B80EE4">
        <w:tc>
          <w:tcPr>
            <w:tcW w:w="4916" w:type="dxa"/>
            <w:tcBorders>
              <w:top w:val="nil"/>
              <w:left w:val="nil"/>
              <w:bottom w:val="nil"/>
              <w:right w:val="nil"/>
            </w:tcBorders>
            <w:shd w:val="clear" w:color="auto" w:fill="auto"/>
          </w:tcPr>
          <w:p w:rsidR="003E2F69" w:rsidRPr="00736FAC" w:rsidRDefault="003E2F69" w:rsidP="00B80EE4">
            <w:pPr>
              <w:jc w:val="both"/>
            </w:pPr>
          </w:p>
        </w:tc>
        <w:tc>
          <w:tcPr>
            <w:tcW w:w="4916" w:type="dxa"/>
            <w:tcBorders>
              <w:top w:val="nil"/>
              <w:left w:val="nil"/>
              <w:bottom w:val="nil"/>
              <w:right w:val="nil"/>
            </w:tcBorders>
            <w:shd w:val="clear" w:color="auto" w:fill="auto"/>
          </w:tcPr>
          <w:p w:rsidR="003E2F69" w:rsidRPr="00736FAC" w:rsidRDefault="003E2F69" w:rsidP="00B80EE4">
            <w:pPr>
              <w:jc w:val="both"/>
            </w:pPr>
            <w:r w:rsidRPr="00736FAC">
              <w:t xml:space="preserve">Начальнику Межрайонной ИФНС России № 3 по Кировской области </w:t>
            </w:r>
            <w:proofErr w:type="spellStart"/>
            <w:r>
              <w:t>Л.В.Сусловой</w:t>
            </w:r>
            <w:proofErr w:type="spellEnd"/>
          </w:p>
          <w:p w:rsidR="003E2F69" w:rsidRPr="00736FAC" w:rsidRDefault="003E2F69" w:rsidP="00B80EE4">
            <w:pPr>
              <w:jc w:val="both"/>
            </w:pPr>
            <w:r w:rsidRPr="00736FAC">
              <w:t>от ____________________________________</w:t>
            </w:r>
          </w:p>
          <w:p w:rsidR="003E2F69" w:rsidRPr="00736FAC" w:rsidRDefault="003E2F69" w:rsidP="00B80EE4">
            <w:pPr>
              <w:jc w:val="both"/>
              <w:rPr>
                <w:sz w:val="20"/>
                <w:szCs w:val="20"/>
              </w:rPr>
            </w:pPr>
            <w:r w:rsidRPr="00736FAC">
              <w:t xml:space="preserve">          </w:t>
            </w:r>
            <w:r w:rsidRPr="00736FAC">
              <w:rPr>
                <w:sz w:val="20"/>
                <w:szCs w:val="20"/>
              </w:rPr>
              <w:t>(</w:t>
            </w:r>
            <w:proofErr w:type="spellStart"/>
            <w:r w:rsidRPr="00736FAC">
              <w:rPr>
                <w:sz w:val="20"/>
                <w:szCs w:val="20"/>
              </w:rPr>
              <w:t>ф.и.о.</w:t>
            </w:r>
            <w:proofErr w:type="spellEnd"/>
            <w:r w:rsidRPr="00736FAC">
              <w:rPr>
                <w:sz w:val="20"/>
                <w:szCs w:val="20"/>
              </w:rPr>
              <w:t>, наименование занимаемой должности)</w:t>
            </w:r>
          </w:p>
          <w:p w:rsidR="003E2F69" w:rsidRPr="00736FAC" w:rsidRDefault="003E2F69" w:rsidP="00B80EE4">
            <w:pPr>
              <w:jc w:val="both"/>
              <w:rPr>
                <w:sz w:val="20"/>
                <w:szCs w:val="20"/>
              </w:rPr>
            </w:pPr>
            <w:r w:rsidRPr="00736FAC">
              <w:rPr>
                <w:sz w:val="20"/>
                <w:szCs w:val="20"/>
              </w:rPr>
              <w:t>_______________________________________________</w:t>
            </w:r>
          </w:p>
          <w:p w:rsidR="003E2F69" w:rsidRPr="00736FAC" w:rsidRDefault="003E2F69" w:rsidP="00B80EE4">
            <w:pPr>
              <w:jc w:val="both"/>
            </w:pPr>
            <w:r w:rsidRPr="00736FAC">
              <w:t>Год рождения___________________________</w:t>
            </w:r>
          </w:p>
          <w:p w:rsidR="003E2F69" w:rsidRPr="00736FAC" w:rsidRDefault="003E2F69" w:rsidP="00B80EE4">
            <w:pPr>
              <w:jc w:val="both"/>
            </w:pPr>
            <w:r w:rsidRPr="00736FAC">
              <w:t>Образование____________________________</w:t>
            </w:r>
          </w:p>
          <w:p w:rsidR="003E2F69" w:rsidRPr="00736FAC" w:rsidRDefault="003E2F69" w:rsidP="00B80EE4">
            <w:pPr>
              <w:jc w:val="both"/>
            </w:pPr>
            <w:r w:rsidRPr="00736FAC">
              <w:t>Проживаю______________________________</w:t>
            </w:r>
          </w:p>
          <w:p w:rsidR="003E2F69" w:rsidRPr="00736FAC" w:rsidRDefault="003E2F69" w:rsidP="00B80EE4">
            <w:pPr>
              <w:jc w:val="both"/>
            </w:pPr>
            <w:r w:rsidRPr="00736FAC">
              <w:t>_______________________________________</w:t>
            </w:r>
          </w:p>
          <w:p w:rsidR="003E2F69" w:rsidRPr="00736FAC" w:rsidRDefault="003E2F69" w:rsidP="00B80EE4">
            <w:pPr>
              <w:jc w:val="both"/>
            </w:pPr>
            <w:r w:rsidRPr="00736FAC">
              <w:t>Телефон _______________________________</w:t>
            </w:r>
          </w:p>
          <w:p w:rsidR="003E2F69" w:rsidRPr="00736FAC" w:rsidRDefault="003E2F69" w:rsidP="00B80EE4">
            <w:pPr>
              <w:jc w:val="both"/>
              <w:rPr>
                <w:sz w:val="20"/>
                <w:szCs w:val="20"/>
              </w:rPr>
            </w:pPr>
            <w:r w:rsidRPr="00736FAC">
              <w:t xml:space="preserve">                        </w:t>
            </w:r>
            <w:r w:rsidRPr="00736FAC">
              <w:rPr>
                <w:sz w:val="20"/>
                <w:szCs w:val="20"/>
              </w:rPr>
              <w:t>(рабочий, домашний)</w:t>
            </w:r>
          </w:p>
        </w:tc>
      </w:tr>
    </w:tbl>
    <w:p w:rsidR="003E2F69" w:rsidRPr="00736FAC" w:rsidRDefault="003E2F69" w:rsidP="003E2F69">
      <w:pPr>
        <w:ind w:firstLine="540"/>
        <w:jc w:val="both"/>
      </w:pPr>
    </w:p>
    <w:p w:rsidR="003E2F69" w:rsidRPr="00736FAC" w:rsidRDefault="003E2F69" w:rsidP="003E2F69">
      <w:pPr>
        <w:ind w:firstLine="540"/>
        <w:jc w:val="both"/>
      </w:pPr>
    </w:p>
    <w:p w:rsidR="003E2F69" w:rsidRPr="00736FAC" w:rsidRDefault="003E2F69" w:rsidP="003E2F69">
      <w:pPr>
        <w:ind w:firstLine="540"/>
        <w:jc w:val="both"/>
      </w:pPr>
    </w:p>
    <w:p w:rsidR="003E2F69" w:rsidRPr="00736FAC" w:rsidRDefault="003E2F69" w:rsidP="003E2F69">
      <w:pPr>
        <w:ind w:firstLine="540"/>
        <w:jc w:val="both"/>
      </w:pPr>
    </w:p>
    <w:p w:rsidR="003E2F69" w:rsidRPr="00736FAC" w:rsidRDefault="003E2F69" w:rsidP="003E2F69">
      <w:pPr>
        <w:ind w:firstLine="540"/>
        <w:jc w:val="center"/>
      </w:pPr>
    </w:p>
    <w:p w:rsidR="003E2F69" w:rsidRPr="00736FAC" w:rsidRDefault="003E2F69" w:rsidP="003E2F69">
      <w:pPr>
        <w:ind w:firstLine="540"/>
        <w:jc w:val="center"/>
      </w:pPr>
    </w:p>
    <w:p w:rsidR="003E2F69" w:rsidRPr="00736FAC" w:rsidRDefault="003E2F69" w:rsidP="003E2F69">
      <w:pPr>
        <w:ind w:firstLine="540"/>
        <w:jc w:val="center"/>
      </w:pPr>
      <w:r w:rsidRPr="00736FAC">
        <w:t>ЗАЯВЛЕНИЕ</w:t>
      </w:r>
    </w:p>
    <w:p w:rsidR="003E2F69" w:rsidRPr="00736FAC" w:rsidRDefault="003E2F69" w:rsidP="003E2F69">
      <w:pPr>
        <w:ind w:firstLine="540"/>
        <w:jc w:val="center"/>
      </w:pPr>
    </w:p>
    <w:p w:rsidR="003E2F69" w:rsidRPr="00736FAC" w:rsidRDefault="003E2F69" w:rsidP="003E2F69">
      <w:pPr>
        <w:ind w:firstLine="540"/>
        <w:jc w:val="center"/>
      </w:pPr>
    </w:p>
    <w:p w:rsidR="003E2F69" w:rsidRPr="00736FAC" w:rsidRDefault="003E2F69" w:rsidP="003E2F69">
      <w:pPr>
        <w:ind w:firstLine="540"/>
        <w:jc w:val="both"/>
      </w:pPr>
      <w:r w:rsidRPr="00736FAC">
        <w:t>Прошу допустить меня к участию в конкурсе на замещение вакантной должности государственной гражданской службы Российской Федерации.</w:t>
      </w:r>
    </w:p>
    <w:p w:rsidR="003E2F69" w:rsidRPr="00736FAC" w:rsidRDefault="003E2F69" w:rsidP="003E2F69">
      <w:pPr>
        <w:jc w:val="both"/>
      </w:pPr>
      <w:r w:rsidRPr="00736FAC">
        <w:t>________________________________________________________________________________</w:t>
      </w:r>
    </w:p>
    <w:p w:rsidR="003E2F69" w:rsidRPr="00736FAC" w:rsidRDefault="003E2F69" w:rsidP="003E2F69">
      <w:pPr>
        <w:jc w:val="both"/>
      </w:pPr>
      <w:r w:rsidRPr="00736FAC">
        <w:t xml:space="preserve">                                                                 (наименование должности)</w:t>
      </w:r>
    </w:p>
    <w:p w:rsidR="003E2F69" w:rsidRPr="00736FAC" w:rsidRDefault="003E2F69" w:rsidP="003E2F69">
      <w:pPr>
        <w:jc w:val="both"/>
      </w:pPr>
      <w:r w:rsidRPr="00736FAC">
        <w:t>________________________________________________________________________________</w:t>
      </w:r>
    </w:p>
    <w:p w:rsidR="003E2F69" w:rsidRPr="00736FAC" w:rsidRDefault="003E2F69" w:rsidP="003E2F69">
      <w:pPr>
        <w:jc w:val="both"/>
      </w:pPr>
      <w:r w:rsidRPr="00736FAC">
        <w:rPr>
          <w:sz w:val="20"/>
          <w:szCs w:val="20"/>
        </w:rPr>
        <w:t xml:space="preserve">                                                                                </w:t>
      </w:r>
      <w:r w:rsidRPr="00736FAC">
        <w:t xml:space="preserve">(наименование отдела)   </w:t>
      </w:r>
    </w:p>
    <w:p w:rsidR="003E2F69" w:rsidRPr="00736FAC" w:rsidRDefault="003E2F69" w:rsidP="003E2F69">
      <w:pPr>
        <w:jc w:val="both"/>
      </w:pPr>
      <w:r w:rsidRPr="00736FAC">
        <w:t>________________________________________________________________________________</w:t>
      </w:r>
    </w:p>
    <w:p w:rsidR="003E2F69" w:rsidRPr="00736FAC" w:rsidRDefault="003E2F69" w:rsidP="003E2F69">
      <w:pPr>
        <w:jc w:val="both"/>
      </w:pPr>
      <w:r w:rsidRPr="00736FAC">
        <w:t xml:space="preserve">                                                            (наименование налогового органа)  </w:t>
      </w:r>
    </w:p>
    <w:p w:rsidR="003E2F69" w:rsidRPr="00736FAC" w:rsidRDefault="003E2F69" w:rsidP="003E2F69">
      <w:pPr>
        <w:jc w:val="both"/>
      </w:pPr>
    </w:p>
    <w:p w:rsidR="003E2F69" w:rsidRPr="00736FAC" w:rsidRDefault="003E2F69" w:rsidP="003E2F69">
      <w:pPr>
        <w:ind w:firstLine="540"/>
        <w:jc w:val="both"/>
      </w:pPr>
    </w:p>
    <w:p w:rsidR="003E2F69" w:rsidRPr="00736FAC" w:rsidRDefault="003E2F69" w:rsidP="003E2F69">
      <w:pPr>
        <w:ind w:firstLine="540"/>
        <w:jc w:val="both"/>
      </w:pPr>
      <w:r w:rsidRPr="00736FAC">
        <w:t xml:space="preserve">С Федеральным законом Российской Федерации от 27 июля </w:t>
      </w:r>
      <w:smartTag w:uri="urn:schemas-microsoft-com:office:smarttags" w:element="metricconverter">
        <w:smartTagPr>
          <w:attr w:name="ProductID" w:val="2004 г"/>
        </w:smartTagPr>
        <w:r w:rsidRPr="00736FAC">
          <w:t>2004 г</w:t>
        </w:r>
      </w:smartTag>
      <w:r w:rsidRPr="00736FAC">
        <w:t>. № 79-ФЗ</w:t>
      </w:r>
    </w:p>
    <w:p w:rsidR="003E2F69" w:rsidRPr="00736FAC" w:rsidRDefault="003E2F69" w:rsidP="003E2F69">
      <w:pPr>
        <w:jc w:val="both"/>
      </w:pPr>
      <w:r w:rsidRPr="00736FAC">
        <w:t>«О государственной гражданской службе Российской Федерации», иными нормативными правовыми актами о государственной гражданской службе Российской Федерации, с Методикой проведения конкурса на замещение вакантной должности государственной гражданской службы, в том числе с квалификационными требованиями, предъявляемыми к вакантной должности, ознакомлен.</w:t>
      </w:r>
    </w:p>
    <w:p w:rsidR="003E2F69" w:rsidRPr="00736FAC" w:rsidRDefault="003E2F69" w:rsidP="003E2F69">
      <w:pPr>
        <w:ind w:firstLine="540"/>
        <w:jc w:val="both"/>
      </w:pPr>
      <w:r w:rsidRPr="00736FAC">
        <w:t xml:space="preserve">С проведением процедуры оформления допуска к сведениям, составляющим государственную и иную охраняемую законом тайну, </w:t>
      </w:r>
      <w:proofErr w:type="gramStart"/>
      <w:r w:rsidRPr="00736FAC">
        <w:t>согласен</w:t>
      </w:r>
      <w:proofErr w:type="gramEnd"/>
      <w:r w:rsidRPr="00736FAC">
        <w:t>.</w:t>
      </w:r>
    </w:p>
    <w:p w:rsidR="003E2F69" w:rsidRPr="00736FAC" w:rsidRDefault="003E2F69" w:rsidP="003E2F69">
      <w:pPr>
        <w:ind w:firstLine="540"/>
        <w:jc w:val="both"/>
      </w:pPr>
      <w:r w:rsidRPr="00736FAC">
        <w:t>К заявлению прилагаю:_______________________________________________________</w:t>
      </w:r>
    </w:p>
    <w:p w:rsidR="003E2F69" w:rsidRPr="00736FAC" w:rsidRDefault="003E2F69" w:rsidP="003E2F69">
      <w:pPr>
        <w:jc w:val="both"/>
      </w:pPr>
      <w:r w:rsidRPr="00736FAC">
        <w:t>________________________________________________________________________________</w:t>
      </w:r>
    </w:p>
    <w:p w:rsidR="003E2F69" w:rsidRPr="00736FAC" w:rsidRDefault="003E2F69" w:rsidP="003E2F69">
      <w:pPr>
        <w:jc w:val="both"/>
      </w:pPr>
      <w:r w:rsidRPr="00736FAC">
        <w:t>________________________________________________________________________________________________________________________________________________________________</w:t>
      </w:r>
    </w:p>
    <w:p w:rsidR="003E2F69" w:rsidRPr="00736FAC" w:rsidRDefault="003E2F69" w:rsidP="003E2F69">
      <w:pPr>
        <w:jc w:val="both"/>
      </w:pPr>
    </w:p>
    <w:p w:rsidR="003E2F69" w:rsidRPr="00736FAC" w:rsidRDefault="003E2F69" w:rsidP="003E2F69">
      <w:pPr>
        <w:jc w:val="both"/>
      </w:pPr>
    </w:p>
    <w:p w:rsidR="003E2F69" w:rsidRPr="00736FAC" w:rsidRDefault="003E2F69" w:rsidP="003E2F69">
      <w:pPr>
        <w:jc w:val="both"/>
      </w:pPr>
      <w:r w:rsidRPr="00736FAC">
        <w:t>______________                __________________            __________________________________</w:t>
      </w:r>
    </w:p>
    <w:p w:rsidR="003E2F69" w:rsidRDefault="003E2F69" w:rsidP="003E2F69">
      <w:pPr>
        <w:jc w:val="both"/>
      </w:pPr>
      <w:r w:rsidRPr="00736FAC">
        <w:t xml:space="preserve">     (дата)                                          (подпись)                                                     (расшифровка)</w:t>
      </w: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A94159">
      <w:pPr>
        <w:pStyle w:val="ConsNonformat"/>
        <w:widowControl/>
        <w:ind w:right="0" w:firstLine="709"/>
        <w:jc w:val="both"/>
        <w:rPr>
          <w:rFonts w:ascii="Times New Roman" w:hAnsi="Times New Roman" w:cs="Times New Roman"/>
          <w:sz w:val="26"/>
          <w:szCs w:val="26"/>
        </w:rPr>
      </w:pPr>
    </w:p>
    <w:p w:rsidR="003E2F69" w:rsidRDefault="003E2F69" w:rsidP="007B7C55">
      <w:pPr>
        <w:pStyle w:val="ConsNonformat"/>
        <w:widowControl/>
        <w:ind w:right="0"/>
        <w:jc w:val="both"/>
        <w:rPr>
          <w:rFonts w:ascii="Times New Roman" w:hAnsi="Times New Roman" w:cs="Times New Roman"/>
          <w:sz w:val="26"/>
          <w:szCs w:val="26"/>
        </w:rPr>
      </w:pPr>
    </w:p>
    <w:p w:rsidR="007B7C55" w:rsidRPr="007B7C55" w:rsidRDefault="007B7C55" w:rsidP="007B7C55">
      <w:pPr>
        <w:autoSpaceDE w:val="0"/>
        <w:autoSpaceDN w:val="0"/>
        <w:adjustRightInd w:val="0"/>
        <w:jc w:val="center"/>
        <w:rPr>
          <w:b/>
          <w:sz w:val="36"/>
          <w:szCs w:val="36"/>
        </w:rPr>
      </w:pPr>
      <w:r w:rsidRPr="007B7C55">
        <w:rPr>
          <w:b/>
          <w:sz w:val="36"/>
          <w:szCs w:val="36"/>
        </w:rPr>
        <w:t>А Н К Е Т А</w:t>
      </w:r>
    </w:p>
    <w:p w:rsidR="007B7C55" w:rsidRPr="007B7C55" w:rsidRDefault="007B7C55" w:rsidP="007B7C55">
      <w:pPr>
        <w:autoSpaceDE w:val="0"/>
        <w:autoSpaceDN w:val="0"/>
        <w:adjustRightInd w:val="0"/>
        <w:jc w:val="center"/>
        <w:rPr>
          <w:b/>
          <w:sz w:val="32"/>
          <w:szCs w:val="32"/>
        </w:rPr>
      </w:pPr>
      <w:r w:rsidRPr="007B7C55">
        <w:rPr>
          <w:b/>
          <w:sz w:val="32"/>
          <w:szCs w:val="32"/>
        </w:rPr>
        <w:t>(</w:t>
      </w:r>
      <w:r w:rsidRPr="007B7C55">
        <w:rPr>
          <w:b/>
          <w:sz w:val="28"/>
          <w:szCs w:val="28"/>
        </w:rPr>
        <w:t>заполняется собственноручно</w:t>
      </w:r>
      <w:r w:rsidRPr="007B7C55">
        <w:rPr>
          <w:b/>
          <w:sz w:val="32"/>
          <w:szCs w:val="32"/>
        </w:rPr>
        <w:t>)</w:t>
      </w:r>
    </w:p>
    <w:tbl>
      <w:tblPr>
        <w:tblW w:w="0" w:type="auto"/>
        <w:tblInd w:w="7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1"/>
      </w:tblGrid>
      <w:tr w:rsidR="007B7C55" w:rsidRPr="007B7C55" w:rsidTr="00B80EE4">
        <w:tblPrEx>
          <w:tblCellMar>
            <w:top w:w="0" w:type="dxa"/>
            <w:bottom w:w="0" w:type="dxa"/>
          </w:tblCellMar>
        </w:tblPrEx>
        <w:trPr>
          <w:trHeight w:val="3088"/>
        </w:trPr>
        <w:tc>
          <w:tcPr>
            <w:tcW w:w="2291" w:type="dxa"/>
          </w:tcPr>
          <w:p w:rsidR="007B7C55" w:rsidRPr="007B7C55" w:rsidRDefault="007B7C55" w:rsidP="007B7C55">
            <w:pPr>
              <w:jc w:val="right"/>
              <w:rPr>
                <w:sz w:val="28"/>
              </w:rPr>
            </w:pPr>
          </w:p>
          <w:p w:rsidR="007B7C55" w:rsidRPr="007B7C55" w:rsidRDefault="007B7C55" w:rsidP="007B7C55">
            <w:pPr>
              <w:jc w:val="center"/>
              <w:rPr>
                <w:sz w:val="20"/>
              </w:rPr>
            </w:pPr>
          </w:p>
          <w:p w:rsidR="007B7C55" w:rsidRPr="007B7C55" w:rsidRDefault="007B7C55" w:rsidP="007B7C55">
            <w:pPr>
              <w:jc w:val="center"/>
              <w:rPr>
                <w:sz w:val="20"/>
              </w:rPr>
            </w:pPr>
            <w:r w:rsidRPr="007B7C55">
              <w:rPr>
                <w:sz w:val="20"/>
              </w:rPr>
              <w:t xml:space="preserve">Место </w:t>
            </w:r>
            <w:proofErr w:type="gramStart"/>
            <w:r w:rsidRPr="007B7C55">
              <w:rPr>
                <w:sz w:val="20"/>
              </w:rPr>
              <w:t>для</w:t>
            </w:r>
            <w:proofErr w:type="gramEnd"/>
          </w:p>
          <w:p w:rsidR="007B7C55" w:rsidRPr="007B7C55" w:rsidRDefault="007B7C55" w:rsidP="007B7C55">
            <w:pPr>
              <w:jc w:val="center"/>
              <w:rPr>
                <w:sz w:val="20"/>
              </w:rPr>
            </w:pPr>
            <w:r w:rsidRPr="007B7C55">
              <w:rPr>
                <w:sz w:val="20"/>
              </w:rPr>
              <w:t>фотографии</w:t>
            </w:r>
          </w:p>
          <w:p w:rsidR="007B7C55" w:rsidRPr="007B7C55" w:rsidRDefault="007B7C55" w:rsidP="007B7C55">
            <w:pPr>
              <w:jc w:val="right"/>
              <w:rPr>
                <w:sz w:val="28"/>
              </w:rPr>
            </w:pPr>
          </w:p>
        </w:tc>
      </w:tr>
    </w:tbl>
    <w:p w:rsidR="007B7C55" w:rsidRPr="007B7C55" w:rsidRDefault="007B7C55" w:rsidP="007B7C55">
      <w:pPr>
        <w:autoSpaceDE w:val="0"/>
        <w:autoSpaceDN w:val="0"/>
        <w:adjustRightInd w:val="0"/>
        <w:rPr>
          <w:sz w:val="20"/>
          <w:szCs w:val="20"/>
        </w:rPr>
      </w:pPr>
      <w:r w:rsidRPr="007B7C55">
        <w:rPr>
          <w:b/>
        </w:rPr>
        <w:t>1.Фамилия</w:t>
      </w:r>
      <w:r w:rsidRPr="007B7C55">
        <w:rPr>
          <w:sz w:val="20"/>
          <w:szCs w:val="20"/>
        </w:rPr>
        <w:t xml:space="preserve">  ___________________________________________________________</w:t>
      </w:r>
    </w:p>
    <w:p w:rsidR="007B7C55" w:rsidRPr="007B7C55" w:rsidRDefault="007B7C55" w:rsidP="007B7C55">
      <w:pPr>
        <w:autoSpaceDE w:val="0"/>
        <w:autoSpaceDN w:val="0"/>
        <w:adjustRightInd w:val="0"/>
        <w:jc w:val="both"/>
        <w:rPr>
          <w:sz w:val="20"/>
          <w:szCs w:val="20"/>
        </w:rPr>
      </w:pPr>
      <w:r w:rsidRPr="007B7C55">
        <w:rPr>
          <w:sz w:val="20"/>
          <w:szCs w:val="20"/>
        </w:rPr>
        <w:t xml:space="preserve">  </w:t>
      </w:r>
      <w:r w:rsidRPr="007B7C55">
        <w:t xml:space="preserve"> </w:t>
      </w:r>
      <w:r w:rsidRPr="007B7C55">
        <w:rPr>
          <w:b/>
        </w:rPr>
        <w:t>Имя</w:t>
      </w:r>
      <w:r w:rsidRPr="007B7C55">
        <w:rPr>
          <w:b/>
          <w:sz w:val="20"/>
          <w:szCs w:val="20"/>
        </w:rPr>
        <w:t xml:space="preserve"> </w:t>
      </w:r>
      <w:r w:rsidRPr="007B7C55">
        <w:rPr>
          <w:sz w:val="20"/>
          <w:szCs w:val="20"/>
        </w:rPr>
        <w:t xml:space="preserve">_________________________________________________________________    </w:t>
      </w:r>
    </w:p>
    <w:p w:rsidR="007B7C55" w:rsidRPr="007B7C55" w:rsidRDefault="007B7C55" w:rsidP="007B7C55">
      <w:pPr>
        <w:autoSpaceDE w:val="0"/>
        <w:autoSpaceDN w:val="0"/>
        <w:adjustRightInd w:val="0"/>
        <w:rPr>
          <w:sz w:val="20"/>
          <w:szCs w:val="20"/>
        </w:rPr>
      </w:pPr>
      <w:r w:rsidRPr="007B7C55">
        <w:rPr>
          <w:b/>
        </w:rPr>
        <w:t xml:space="preserve">  Отчество</w:t>
      </w:r>
      <w:r w:rsidRPr="007B7C55">
        <w:rPr>
          <w:sz w:val="20"/>
          <w:szCs w:val="20"/>
        </w:rPr>
        <w:t xml:space="preserve"> ____________________________________________________________</w:t>
      </w:r>
    </w:p>
    <w:p w:rsidR="007B7C55" w:rsidRPr="007B7C55" w:rsidRDefault="007B7C55" w:rsidP="007B7C55">
      <w:pPr>
        <w:autoSpaceDE w:val="0"/>
        <w:autoSpaceDN w:val="0"/>
        <w:adjustRightInd w:val="0"/>
        <w:rPr>
          <w:sz w:val="20"/>
          <w:szCs w:val="2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8"/>
        <w:gridCol w:w="4850"/>
      </w:tblGrid>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 xml:space="preserve">2. Если изменяли фамилию,   имя или отчество, то укажите их,  а также когда, где и  по  какой причине изменяли  </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 xml:space="preserve">3. </w:t>
            </w:r>
            <w:proofErr w:type="gramStart"/>
            <w:r w:rsidRPr="007B7C55">
              <w:rPr>
                <w:sz w:val="22"/>
                <w:szCs w:val="22"/>
              </w:rPr>
              <w:t>Число, месяц, год и место рождения (село, деревня, город, район, область, край, республика, страна)</w:t>
            </w:r>
            <w:proofErr w:type="gramEnd"/>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4. Гражданство (если изменяли, то укажите, когда и по какой причине, если имеете гражданство другого государства – укажите)</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sz w:val="22"/>
                <w:szCs w:val="22"/>
              </w:rPr>
            </w:pPr>
            <w:r w:rsidRPr="007B7C55">
              <w:rPr>
                <w:sz w:val="22"/>
                <w:szCs w:val="22"/>
              </w:rPr>
              <w:t xml:space="preserve">5. Образование (когда и   какие учебные заведения   окончили, номера дипломов). </w:t>
            </w:r>
          </w:p>
          <w:p w:rsidR="007B7C55" w:rsidRPr="007B7C55" w:rsidRDefault="007B7C55" w:rsidP="007B7C55">
            <w:pPr>
              <w:autoSpaceDE w:val="0"/>
              <w:autoSpaceDN w:val="0"/>
              <w:adjustRightInd w:val="0"/>
              <w:jc w:val="both"/>
              <w:rPr>
                <w:sz w:val="22"/>
                <w:szCs w:val="22"/>
              </w:rPr>
            </w:pPr>
            <w:r w:rsidRPr="007B7C55">
              <w:rPr>
                <w:sz w:val="22"/>
                <w:szCs w:val="22"/>
              </w:rPr>
              <w:t xml:space="preserve">Направление подготовки или специальность по диплому. </w:t>
            </w:r>
          </w:p>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 xml:space="preserve">Квалификация по диплому       </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sz w:val="22"/>
                <w:szCs w:val="22"/>
              </w:rPr>
            </w:pPr>
            <w:r w:rsidRPr="007B7C55">
              <w:rPr>
                <w:sz w:val="22"/>
                <w:szCs w:val="22"/>
              </w:rPr>
              <w:t xml:space="preserve">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 </w:t>
            </w:r>
          </w:p>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Ученая степень, ученое звание (когда присвоены, номера дипломов, аттестатов)</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r w:rsidRPr="007B7C55">
              <w:rPr>
                <w:rFonts w:ascii="Courier New" w:hAnsi="Courier New" w:cs="Courier New"/>
                <w:sz w:val="20"/>
                <w:szCs w:val="20"/>
              </w:rPr>
              <w:t xml:space="preserve">  </w:t>
            </w:r>
          </w:p>
        </w:tc>
      </w:tr>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 xml:space="preserve">7. Какими иностранными  языками и языками народов Российской </w:t>
            </w:r>
            <w:proofErr w:type="gramStart"/>
            <w:r w:rsidRPr="007B7C55">
              <w:rPr>
                <w:sz w:val="22"/>
                <w:szCs w:val="22"/>
              </w:rPr>
              <w:t>Федерации</w:t>
            </w:r>
            <w:proofErr w:type="gramEnd"/>
            <w:r w:rsidRPr="007B7C55">
              <w:rPr>
                <w:sz w:val="22"/>
                <w:szCs w:val="22"/>
              </w:rPr>
              <w:t xml:space="preserve"> владеете и </w:t>
            </w:r>
            <w:proofErr w:type="gramStart"/>
            <w:r w:rsidRPr="007B7C55">
              <w:rPr>
                <w:sz w:val="22"/>
                <w:szCs w:val="22"/>
              </w:rPr>
              <w:t>какой</w:t>
            </w:r>
            <w:proofErr w:type="gramEnd"/>
            <w:r w:rsidRPr="007B7C55">
              <w:rPr>
                <w:sz w:val="22"/>
                <w:szCs w:val="22"/>
              </w:rPr>
              <w:t xml:space="preserve"> степени (читаете и переводите со словарем, читаете и можете объясняться, владеете свободно)</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разряда или классный чин муниципальной службы (кем и когда присвоены)</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9. Были ли Вы судимы, когда и за что (заполняется при поступлении на государственную гражданскую службу Российской Федерации)</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r w:rsidR="007B7C55" w:rsidRPr="007B7C55" w:rsidTr="00B80EE4">
        <w:tc>
          <w:tcPr>
            <w:tcW w:w="5158" w:type="dxa"/>
          </w:tcPr>
          <w:p w:rsidR="007B7C55" w:rsidRPr="007B7C55" w:rsidRDefault="007B7C55" w:rsidP="007B7C55">
            <w:pPr>
              <w:autoSpaceDE w:val="0"/>
              <w:autoSpaceDN w:val="0"/>
              <w:adjustRightInd w:val="0"/>
              <w:jc w:val="both"/>
              <w:rPr>
                <w:rFonts w:ascii="Courier New" w:hAnsi="Courier New" w:cs="Courier New"/>
                <w:sz w:val="22"/>
                <w:szCs w:val="22"/>
              </w:rPr>
            </w:pPr>
            <w:r w:rsidRPr="007B7C55">
              <w:rPr>
                <w:sz w:val="22"/>
                <w:szCs w:val="22"/>
              </w:rPr>
              <w:t xml:space="preserve">10. Допуск к государственной тайне, оформленный </w:t>
            </w:r>
            <w:r w:rsidRPr="007B7C55">
              <w:rPr>
                <w:sz w:val="22"/>
                <w:szCs w:val="22"/>
              </w:rPr>
              <w:lastRenderedPageBreak/>
              <w:t>за период работы, службы, учебы, его форма, номер и дата (если имеется)</w:t>
            </w:r>
          </w:p>
        </w:tc>
        <w:tc>
          <w:tcPr>
            <w:tcW w:w="4850" w:type="dxa"/>
          </w:tcPr>
          <w:p w:rsidR="007B7C55" w:rsidRPr="007B7C55" w:rsidRDefault="007B7C55" w:rsidP="007B7C55">
            <w:pPr>
              <w:autoSpaceDE w:val="0"/>
              <w:autoSpaceDN w:val="0"/>
              <w:adjustRightInd w:val="0"/>
              <w:jc w:val="both"/>
              <w:rPr>
                <w:rFonts w:ascii="Courier New" w:hAnsi="Courier New" w:cs="Courier New"/>
                <w:sz w:val="20"/>
                <w:szCs w:val="20"/>
              </w:rPr>
            </w:pPr>
          </w:p>
        </w:tc>
      </w:tr>
    </w:tbl>
    <w:p w:rsidR="007B7C55" w:rsidRPr="007B7C55" w:rsidRDefault="007B7C55" w:rsidP="007B7C55">
      <w:pPr>
        <w:autoSpaceDE w:val="0"/>
        <w:autoSpaceDN w:val="0"/>
        <w:adjustRightInd w:val="0"/>
        <w:jc w:val="both"/>
      </w:pPr>
      <w:r w:rsidRPr="007B7C55">
        <w:lastRenderedPageBreak/>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7B7C55" w:rsidRPr="007B7C55" w:rsidRDefault="007B7C55" w:rsidP="007B7C55">
      <w:pPr>
        <w:autoSpaceDE w:val="0"/>
        <w:autoSpaceDN w:val="0"/>
        <w:adjustRightInd w:val="0"/>
      </w:pPr>
    </w:p>
    <w:p w:rsidR="007B7C55" w:rsidRPr="007B7C55" w:rsidRDefault="007B7C55" w:rsidP="007B7C55">
      <w:pPr>
        <w:autoSpaceDE w:val="0"/>
        <w:autoSpaceDN w:val="0"/>
        <w:adjustRightInd w:val="0"/>
        <w:jc w:val="center"/>
        <w:rPr>
          <w:sz w:val="20"/>
          <w:szCs w:val="20"/>
        </w:rPr>
      </w:pPr>
      <w:r w:rsidRPr="007B7C55">
        <w:rPr>
          <w:sz w:val="20"/>
          <w:szCs w:val="20"/>
        </w:rPr>
        <w:t>При заполнении данного пункта необходимо именовать организации так, как они назывались</w:t>
      </w:r>
    </w:p>
    <w:p w:rsidR="007B7C55" w:rsidRPr="007B7C55" w:rsidRDefault="007B7C55" w:rsidP="007B7C55">
      <w:pPr>
        <w:autoSpaceDE w:val="0"/>
        <w:autoSpaceDN w:val="0"/>
        <w:adjustRightInd w:val="0"/>
        <w:jc w:val="center"/>
        <w:rPr>
          <w:sz w:val="20"/>
          <w:szCs w:val="20"/>
        </w:rPr>
      </w:pPr>
      <w:r w:rsidRPr="007B7C55">
        <w:rPr>
          <w:sz w:val="20"/>
          <w:szCs w:val="20"/>
        </w:rPr>
        <w:t xml:space="preserve"> в свое время, военную службу записывать с указанием должности и номера воинской части.</w:t>
      </w:r>
    </w:p>
    <w:tbl>
      <w:tblPr>
        <w:tblW w:w="9900" w:type="dxa"/>
        <w:tblInd w:w="70" w:type="dxa"/>
        <w:tblLayout w:type="fixed"/>
        <w:tblCellMar>
          <w:left w:w="70" w:type="dxa"/>
          <w:right w:w="70" w:type="dxa"/>
        </w:tblCellMar>
        <w:tblLook w:val="0000" w:firstRow="0" w:lastRow="0" w:firstColumn="0" w:lastColumn="0" w:noHBand="0" w:noVBand="0"/>
      </w:tblPr>
      <w:tblGrid>
        <w:gridCol w:w="1620"/>
        <w:gridCol w:w="1620"/>
        <w:gridCol w:w="4638"/>
        <w:gridCol w:w="2022"/>
      </w:tblGrid>
      <w:tr w:rsidR="007B7C55" w:rsidRPr="007B7C55" w:rsidTr="00B80EE4">
        <w:tblPrEx>
          <w:tblCellMar>
            <w:top w:w="0" w:type="dxa"/>
            <w:bottom w:w="0" w:type="dxa"/>
          </w:tblCellMar>
        </w:tblPrEx>
        <w:trPr>
          <w:cantSplit/>
          <w:trHeight w:val="240"/>
        </w:trPr>
        <w:tc>
          <w:tcPr>
            <w:tcW w:w="3240" w:type="dxa"/>
            <w:gridSpan w:val="2"/>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Месяц и год</w:t>
            </w:r>
          </w:p>
        </w:tc>
        <w:tc>
          <w:tcPr>
            <w:tcW w:w="4638" w:type="dxa"/>
            <w:vMerge w:val="restart"/>
            <w:tcBorders>
              <w:top w:val="single" w:sz="6" w:space="0" w:color="auto"/>
              <w:left w:val="single" w:sz="6" w:space="0" w:color="auto"/>
              <w:bottom w:val="nil"/>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Должность с указанием организации</w:t>
            </w:r>
          </w:p>
        </w:tc>
        <w:tc>
          <w:tcPr>
            <w:tcW w:w="2022" w:type="dxa"/>
            <w:vMerge w:val="restart"/>
            <w:tcBorders>
              <w:top w:val="single" w:sz="6" w:space="0" w:color="auto"/>
              <w:left w:val="single" w:sz="6" w:space="0" w:color="auto"/>
              <w:bottom w:val="nil"/>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 xml:space="preserve">Адрес организации  </w:t>
            </w:r>
            <w:r w:rsidRPr="007B7C55">
              <w:rPr>
                <w:sz w:val="20"/>
                <w:szCs w:val="20"/>
              </w:rPr>
              <w:br/>
              <w:t xml:space="preserve">(в </w:t>
            </w:r>
            <w:proofErr w:type="spellStart"/>
            <w:r w:rsidRPr="007B7C55">
              <w:rPr>
                <w:sz w:val="20"/>
                <w:szCs w:val="20"/>
              </w:rPr>
              <w:t>т.ч</w:t>
            </w:r>
            <w:proofErr w:type="spellEnd"/>
            <w:r w:rsidRPr="007B7C55">
              <w:rPr>
                <w:sz w:val="20"/>
                <w:szCs w:val="20"/>
              </w:rPr>
              <w:t>. за границей)</w:t>
            </w:r>
          </w:p>
        </w:tc>
      </w:tr>
      <w:tr w:rsidR="007B7C55" w:rsidRPr="007B7C55" w:rsidTr="00B80EE4">
        <w:tblPrEx>
          <w:tblCellMar>
            <w:top w:w="0" w:type="dxa"/>
            <w:bottom w:w="0" w:type="dxa"/>
          </w:tblCellMar>
        </w:tblPrEx>
        <w:trPr>
          <w:cantSplit/>
          <w:trHeight w:val="36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поступления</w:t>
            </w: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ухода</w:t>
            </w:r>
          </w:p>
        </w:tc>
        <w:tc>
          <w:tcPr>
            <w:tcW w:w="4638" w:type="dxa"/>
            <w:vMerge/>
            <w:tcBorders>
              <w:top w:val="nil"/>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rPr>
                <w:sz w:val="20"/>
                <w:szCs w:val="20"/>
              </w:rPr>
            </w:pPr>
          </w:p>
        </w:tc>
        <w:tc>
          <w:tcPr>
            <w:tcW w:w="2022" w:type="dxa"/>
            <w:vMerge/>
            <w:tcBorders>
              <w:top w:val="nil"/>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1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4638"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022"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bl>
    <w:p w:rsidR="007B7C55" w:rsidRPr="007B7C55" w:rsidRDefault="007B7C55" w:rsidP="007B7C55">
      <w:pPr>
        <w:autoSpaceDE w:val="0"/>
        <w:autoSpaceDN w:val="0"/>
        <w:adjustRightInd w:val="0"/>
        <w:ind w:left="360"/>
      </w:pPr>
    </w:p>
    <w:p w:rsidR="007B7C55" w:rsidRPr="007B7C55" w:rsidRDefault="007B7C55" w:rsidP="007B7C55">
      <w:pPr>
        <w:autoSpaceDE w:val="0"/>
        <w:autoSpaceDN w:val="0"/>
        <w:adjustRightInd w:val="0"/>
        <w:ind w:left="360"/>
        <w:rPr>
          <w:lang w:val="en-US"/>
        </w:rPr>
      </w:pPr>
    </w:p>
    <w:p w:rsidR="007B7C55" w:rsidRPr="007B7C55" w:rsidRDefault="007B7C55" w:rsidP="007B7C55">
      <w:pPr>
        <w:autoSpaceDE w:val="0"/>
        <w:autoSpaceDN w:val="0"/>
        <w:adjustRightInd w:val="0"/>
        <w:ind w:left="360"/>
        <w:rPr>
          <w:lang w:val="en-US"/>
        </w:rPr>
      </w:pPr>
    </w:p>
    <w:p w:rsidR="007B7C55" w:rsidRPr="007B7C55" w:rsidRDefault="007B7C55" w:rsidP="007B7C55">
      <w:pPr>
        <w:autoSpaceDE w:val="0"/>
        <w:autoSpaceDN w:val="0"/>
        <w:adjustRightInd w:val="0"/>
        <w:ind w:left="360"/>
      </w:pPr>
      <w:r w:rsidRPr="007B7C55">
        <w:t xml:space="preserve">12. Государственные награды, иные награды и знаки отличия </w:t>
      </w:r>
    </w:p>
    <w:p w:rsidR="007B7C55" w:rsidRPr="007B7C55" w:rsidRDefault="007B7C55" w:rsidP="007B7C55">
      <w:pPr>
        <w:autoSpaceDE w:val="0"/>
        <w:autoSpaceDN w:val="0"/>
        <w:adjustRightInd w:val="0"/>
        <w:ind w:firstLine="360"/>
      </w:pPr>
      <w:r w:rsidRPr="007B7C55">
        <w:t>_____________________________________________________________________________</w:t>
      </w:r>
    </w:p>
    <w:p w:rsidR="007B7C55" w:rsidRPr="007B7C55" w:rsidRDefault="007B7C55" w:rsidP="007B7C55">
      <w:pPr>
        <w:autoSpaceDE w:val="0"/>
        <w:autoSpaceDN w:val="0"/>
        <w:adjustRightInd w:val="0"/>
        <w:ind w:left="360"/>
        <w:rPr>
          <w:sz w:val="20"/>
          <w:szCs w:val="20"/>
        </w:rPr>
      </w:pPr>
      <w:r w:rsidRPr="007B7C55">
        <w:t>_____________________________________________________________________________</w:t>
      </w:r>
    </w:p>
    <w:p w:rsidR="007B7C55" w:rsidRPr="007B7C55" w:rsidRDefault="007B7C55" w:rsidP="007B7C55">
      <w:pPr>
        <w:autoSpaceDE w:val="0"/>
        <w:autoSpaceDN w:val="0"/>
        <w:adjustRightInd w:val="0"/>
        <w:ind w:firstLine="360"/>
        <w:rPr>
          <w:sz w:val="20"/>
          <w:szCs w:val="20"/>
        </w:rPr>
      </w:pPr>
    </w:p>
    <w:p w:rsidR="007B7C55" w:rsidRPr="007B7C55" w:rsidRDefault="007B7C55" w:rsidP="007B7C55">
      <w:pPr>
        <w:autoSpaceDE w:val="0"/>
        <w:autoSpaceDN w:val="0"/>
        <w:adjustRightInd w:val="0"/>
        <w:ind w:left="360"/>
      </w:pPr>
      <w:r w:rsidRPr="007B7C55">
        <w:t>13. Ваши близкие родственники (отец, мать, братья, сестры и дети), а также муж (жена),  в том   числе бывшие.</w:t>
      </w:r>
    </w:p>
    <w:p w:rsidR="007B7C55" w:rsidRPr="007B7C55" w:rsidRDefault="007B7C55" w:rsidP="007B7C55">
      <w:pPr>
        <w:autoSpaceDE w:val="0"/>
        <w:autoSpaceDN w:val="0"/>
        <w:adjustRightInd w:val="0"/>
        <w:ind w:firstLine="360"/>
        <w:rPr>
          <w:sz w:val="20"/>
          <w:szCs w:val="20"/>
        </w:rPr>
      </w:pPr>
    </w:p>
    <w:p w:rsidR="007B7C55" w:rsidRPr="007B7C55" w:rsidRDefault="007B7C55" w:rsidP="007B7C55">
      <w:pPr>
        <w:autoSpaceDE w:val="0"/>
        <w:autoSpaceDN w:val="0"/>
        <w:adjustRightInd w:val="0"/>
        <w:jc w:val="center"/>
        <w:rPr>
          <w:sz w:val="20"/>
          <w:szCs w:val="20"/>
        </w:rPr>
      </w:pPr>
    </w:p>
    <w:p w:rsidR="007B7C55" w:rsidRPr="007B7C55" w:rsidRDefault="007B7C55" w:rsidP="007B7C55">
      <w:pPr>
        <w:autoSpaceDE w:val="0"/>
        <w:autoSpaceDN w:val="0"/>
        <w:adjustRightInd w:val="0"/>
        <w:jc w:val="center"/>
        <w:rPr>
          <w:sz w:val="20"/>
          <w:szCs w:val="20"/>
        </w:rPr>
      </w:pPr>
      <w:r w:rsidRPr="007B7C55">
        <w:rPr>
          <w:sz w:val="20"/>
          <w:szCs w:val="20"/>
        </w:rPr>
        <w:t>Если родственники изменяли фамилию, имя, отчество,  необходимо</w:t>
      </w:r>
    </w:p>
    <w:p w:rsidR="007B7C55" w:rsidRPr="007B7C55" w:rsidRDefault="007B7C55" w:rsidP="007B7C55">
      <w:pPr>
        <w:autoSpaceDE w:val="0"/>
        <w:autoSpaceDN w:val="0"/>
        <w:adjustRightInd w:val="0"/>
        <w:jc w:val="center"/>
        <w:rPr>
          <w:sz w:val="20"/>
          <w:szCs w:val="20"/>
        </w:rPr>
      </w:pPr>
      <w:r w:rsidRPr="007B7C55">
        <w:rPr>
          <w:sz w:val="20"/>
          <w:szCs w:val="20"/>
        </w:rPr>
        <w:t>также указать их прежние фамилию, имя, отчество.</w:t>
      </w:r>
    </w:p>
    <w:tbl>
      <w:tblPr>
        <w:tblW w:w="9540" w:type="dxa"/>
        <w:tblInd w:w="430" w:type="dxa"/>
        <w:tblLayout w:type="fixed"/>
        <w:tblCellMar>
          <w:left w:w="70" w:type="dxa"/>
          <w:right w:w="70" w:type="dxa"/>
        </w:tblCellMar>
        <w:tblLook w:val="0000" w:firstRow="0" w:lastRow="0" w:firstColumn="0" w:lastColumn="0" w:noHBand="0" w:noVBand="0"/>
      </w:tblPr>
      <w:tblGrid>
        <w:gridCol w:w="900"/>
        <w:gridCol w:w="1440"/>
        <w:gridCol w:w="1620"/>
        <w:gridCol w:w="3420"/>
        <w:gridCol w:w="2160"/>
      </w:tblGrid>
      <w:tr w:rsidR="007B7C55" w:rsidRPr="007B7C55" w:rsidTr="00B80EE4">
        <w:tblPrEx>
          <w:tblCellMar>
            <w:top w:w="0" w:type="dxa"/>
            <w:bottom w:w="0" w:type="dxa"/>
          </w:tblCellMar>
        </w:tblPrEx>
        <w:trPr>
          <w:trHeight w:val="72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Степень</w:t>
            </w:r>
            <w:r w:rsidRPr="007B7C55">
              <w:rPr>
                <w:sz w:val="20"/>
                <w:szCs w:val="20"/>
              </w:rPr>
              <w:br/>
              <w:t>родства</w:t>
            </w: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Фамилия,</w:t>
            </w:r>
            <w:r w:rsidRPr="007B7C55">
              <w:rPr>
                <w:sz w:val="20"/>
                <w:szCs w:val="20"/>
              </w:rPr>
              <w:br/>
              <w:t xml:space="preserve">имя,  </w:t>
            </w:r>
            <w:r w:rsidRPr="007B7C55">
              <w:rPr>
                <w:sz w:val="20"/>
                <w:szCs w:val="20"/>
              </w:rPr>
              <w:br/>
              <w:t>отчество</w:t>
            </w: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Год, число,</w:t>
            </w:r>
            <w:r w:rsidRPr="007B7C55">
              <w:rPr>
                <w:sz w:val="20"/>
                <w:szCs w:val="20"/>
              </w:rPr>
              <w:br/>
              <w:t xml:space="preserve">месяц и место  </w:t>
            </w:r>
            <w:r w:rsidRPr="007B7C55">
              <w:rPr>
                <w:sz w:val="20"/>
                <w:szCs w:val="20"/>
              </w:rPr>
              <w:br/>
              <w:t>рождения</w:t>
            </w: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 xml:space="preserve">Место работы </w:t>
            </w:r>
            <w:r w:rsidRPr="007B7C55">
              <w:rPr>
                <w:sz w:val="20"/>
                <w:szCs w:val="20"/>
              </w:rPr>
              <w:br/>
              <w:t xml:space="preserve">(наименование и адрес     </w:t>
            </w:r>
            <w:r w:rsidRPr="007B7C55">
              <w:rPr>
                <w:sz w:val="20"/>
                <w:szCs w:val="20"/>
              </w:rPr>
              <w:br/>
              <w:t>организации), должность</w:t>
            </w: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jc w:val="center"/>
              <w:rPr>
                <w:sz w:val="20"/>
                <w:szCs w:val="20"/>
              </w:rPr>
            </w:pPr>
            <w:r w:rsidRPr="007B7C55">
              <w:rPr>
                <w:sz w:val="20"/>
                <w:szCs w:val="20"/>
              </w:rPr>
              <w:t xml:space="preserve">Домашний адрес (адрес      </w:t>
            </w:r>
            <w:r w:rsidRPr="007B7C55">
              <w:rPr>
                <w:sz w:val="20"/>
                <w:szCs w:val="20"/>
              </w:rPr>
              <w:br/>
              <w:t xml:space="preserve">регистрации, фактического   </w:t>
            </w:r>
            <w:r w:rsidRPr="007B7C55">
              <w:rPr>
                <w:sz w:val="20"/>
                <w:szCs w:val="20"/>
              </w:rPr>
              <w:br/>
              <w:t>проживания)</w:t>
            </w: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144"/>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r w:rsidR="007B7C55" w:rsidRPr="007B7C55" w:rsidTr="00B80EE4">
        <w:tblPrEx>
          <w:tblCellMar>
            <w:top w:w="0" w:type="dxa"/>
            <w:bottom w:w="0" w:type="dxa"/>
          </w:tblCellMar>
        </w:tblPrEx>
        <w:trPr>
          <w:trHeight w:val="240"/>
        </w:trPr>
        <w:tc>
          <w:tcPr>
            <w:tcW w:w="90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16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342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c>
          <w:tcPr>
            <w:tcW w:w="2160" w:type="dxa"/>
            <w:tcBorders>
              <w:top w:val="single" w:sz="6" w:space="0" w:color="auto"/>
              <w:left w:val="single" w:sz="6" w:space="0" w:color="auto"/>
              <w:bottom w:val="single" w:sz="6" w:space="0" w:color="auto"/>
              <w:right w:val="single" w:sz="6" w:space="0" w:color="auto"/>
            </w:tcBorders>
          </w:tcPr>
          <w:p w:rsidR="007B7C55" w:rsidRPr="007B7C55" w:rsidRDefault="007B7C55" w:rsidP="007B7C55">
            <w:pPr>
              <w:autoSpaceDE w:val="0"/>
              <w:autoSpaceDN w:val="0"/>
              <w:adjustRightInd w:val="0"/>
              <w:spacing w:line="360" w:lineRule="auto"/>
              <w:rPr>
                <w:sz w:val="20"/>
                <w:szCs w:val="20"/>
              </w:rPr>
            </w:pPr>
          </w:p>
        </w:tc>
      </w:tr>
    </w:tbl>
    <w:p w:rsidR="007B7C55" w:rsidRPr="007B7C55" w:rsidRDefault="007B7C55" w:rsidP="007B7C55">
      <w:pPr>
        <w:autoSpaceDE w:val="0"/>
        <w:autoSpaceDN w:val="0"/>
        <w:adjustRightInd w:val="0"/>
        <w:ind w:right="-285"/>
      </w:pPr>
    </w:p>
    <w:p w:rsidR="007B7C55" w:rsidRPr="007B7C55" w:rsidRDefault="007B7C55" w:rsidP="007B7C55">
      <w:pPr>
        <w:autoSpaceDE w:val="0"/>
        <w:autoSpaceDN w:val="0"/>
        <w:adjustRightInd w:val="0"/>
        <w:ind w:right="346"/>
        <w:jc w:val="both"/>
      </w:pPr>
    </w:p>
    <w:p w:rsidR="007B7C55" w:rsidRPr="007B7C55" w:rsidRDefault="007B7C55" w:rsidP="007B7C55">
      <w:pPr>
        <w:autoSpaceDE w:val="0"/>
        <w:autoSpaceDN w:val="0"/>
        <w:adjustRightInd w:val="0"/>
        <w:ind w:right="346"/>
        <w:jc w:val="both"/>
      </w:pPr>
    </w:p>
    <w:p w:rsidR="007B7C55" w:rsidRPr="007B7C55" w:rsidRDefault="007B7C55" w:rsidP="007B7C55">
      <w:pPr>
        <w:autoSpaceDE w:val="0"/>
        <w:autoSpaceDN w:val="0"/>
        <w:adjustRightInd w:val="0"/>
        <w:ind w:right="346"/>
        <w:jc w:val="both"/>
      </w:pPr>
      <w:r w:rsidRPr="007B7C55">
        <w:t>14. Ваши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w:t>
      </w:r>
      <w:r w:rsidRPr="007B7C55">
        <w:rPr>
          <w:sz w:val="20"/>
          <w:szCs w:val="20"/>
        </w:rPr>
        <w:t xml:space="preserve"> 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 xml:space="preserve">                           (фамилия, имя, отчество, с какого времени они проживают за границей)</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t>15. Пребывание за границей (когда, где, с какой целью)</w:t>
      </w:r>
      <w:r w:rsidRPr="007B7C55">
        <w:rPr>
          <w:sz w:val="20"/>
          <w:szCs w:val="20"/>
        </w:rPr>
        <w:t xml:space="preserve"> 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t>16. Отношение к воинской обязанности и воинское звание</w:t>
      </w:r>
      <w:r w:rsidRPr="007B7C55">
        <w:rPr>
          <w:sz w:val="20"/>
          <w:szCs w:val="20"/>
        </w:rPr>
        <w:t xml:space="preserve"> 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pPr>
      <w:r w:rsidRPr="007B7C55">
        <w:t>17. Домашний адрес (адрес регистрации, фактического   проживания), номер телефона</w:t>
      </w:r>
    </w:p>
    <w:p w:rsidR="007B7C55" w:rsidRPr="007B7C55" w:rsidRDefault="007B7C55" w:rsidP="007B7C55">
      <w:pPr>
        <w:autoSpaceDE w:val="0"/>
        <w:autoSpaceDN w:val="0"/>
        <w:adjustRightInd w:val="0"/>
        <w:ind w:right="-285"/>
        <w:rPr>
          <w:sz w:val="20"/>
          <w:szCs w:val="20"/>
        </w:rPr>
      </w:pPr>
      <w:r w:rsidRPr="007B7C55">
        <w:t xml:space="preserve"> (либо иной вид связи)</w:t>
      </w:r>
      <w:r w:rsidRPr="007B7C55">
        <w:rPr>
          <w:sz w:val="20"/>
          <w:szCs w:val="20"/>
        </w:rPr>
        <w:t xml:space="preserve"> </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pPr>
      <w:r w:rsidRPr="007B7C55">
        <w:t>18. Паспорт или документ, его заменяющий (серия, номер, кем и когда выдан)</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pPr>
      <w:r w:rsidRPr="007B7C55">
        <w:t>19. Наличие заграничного паспорта (серия, номер, кем и когда выдан)</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285"/>
      </w:pPr>
      <w:r w:rsidRPr="007B7C55">
        <w:t xml:space="preserve">20. Номер страхового свидетельства обязательного пенсионного страхования </w:t>
      </w:r>
    </w:p>
    <w:p w:rsidR="007B7C55" w:rsidRPr="007B7C55" w:rsidRDefault="007B7C55" w:rsidP="007B7C55">
      <w:pPr>
        <w:autoSpaceDE w:val="0"/>
        <w:autoSpaceDN w:val="0"/>
        <w:adjustRightInd w:val="0"/>
        <w:ind w:right="-285"/>
        <w:rPr>
          <w:sz w:val="20"/>
          <w:szCs w:val="20"/>
        </w:rPr>
      </w:pPr>
      <w:r w:rsidRPr="007B7C55">
        <w:t>(если имеется)</w:t>
      </w:r>
      <w:r w:rsidRPr="007B7C55">
        <w:rPr>
          <w:sz w:val="20"/>
          <w:szCs w:val="20"/>
        </w:rPr>
        <w:t xml:space="preserve"> 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t>21. ИНН (если имеется)</w:t>
      </w:r>
      <w:r w:rsidRPr="007B7C55">
        <w:rPr>
          <w:sz w:val="20"/>
          <w:szCs w:val="20"/>
        </w:rPr>
        <w:t xml:space="preserve"> 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t>22. Дополнительные сведения (участие в выборных представительных органах, другая информация, которую желаете сообщить о себе)</w:t>
      </w:r>
      <w:r w:rsidRPr="007B7C55">
        <w:rPr>
          <w:sz w:val="20"/>
          <w:szCs w:val="20"/>
        </w:rPr>
        <w:t xml:space="preserve"> _____________________________________________________________________________________________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_____________________________________________________________________________________________</w:t>
      </w:r>
    </w:p>
    <w:p w:rsidR="007B7C55" w:rsidRPr="007B7C55" w:rsidRDefault="007B7C55" w:rsidP="007B7C55">
      <w:pPr>
        <w:autoSpaceDE w:val="0"/>
        <w:autoSpaceDN w:val="0"/>
        <w:adjustRightInd w:val="0"/>
        <w:ind w:right="346"/>
        <w:jc w:val="both"/>
      </w:pPr>
      <w:r w:rsidRPr="007B7C55">
        <w:t xml:space="preserve">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 </w:t>
      </w:r>
    </w:p>
    <w:p w:rsidR="007B7C55" w:rsidRPr="007B7C55" w:rsidRDefault="007B7C55" w:rsidP="007B7C55">
      <w:pPr>
        <w:autoSpaceDE w:val="0"/>
        <w:autoSpaceDN w:val="0"/>
        <w:adjustRightInd w:val="0"/>
        <w:ind w:right="-285"/>
      </w:pPr>
      <w:r w:rsidRPr="007B7C55">
        <w:t xml:space="preserve">На проведение в отношении меня проверочных мероприятий </w:t>
      </w:r>
      <w:proofErr w:type="gramStart"/>
      <w:r w:rsidRPr="007B7C55">
        <w:t>согласен</w:t>
      </w:r>
      <w:proofErr w:type="gramEnd"/>
      <w:r w:rsidRPr="007B7C55">
        <w:t xml:space="preserve"> (согласна).</w:t>
      </w:r>
    </w:p>
    <w:p w:rsidR="007B7C55" w:rsidRPr="007B7C55" w:rsidRDefault="007B7C55" w:rsidP="007B7C55">
      <w:pPr>
        <w:autoSpaceDE w:val="0"/>
        <w:autoSpaceDN w:val="0"/>
        <w:adjustRightInd w:val="0"/>
        <w:ind w:right="-285"/>
        <w:rPr>
          <w:sz w:val="20"/>
          <w:szCs w:val="20"/>
        </w:rPr>
      </w:pPr>
    </w:p>
    <w:p w:rsidR="007B7C55" w:rsidRPr="007B7C55" w:rsidRDefault="007B7C55" w:rsidP="007B7C55">
      <w:pPr>
        <w:autoSpaceDE w:val="0"/>
        <w:autoSpaceDN w:val="0"/>
        <w:adjustRightInd w:val="0"/>
        <w:ind w:right="-285"/>
        <w:rPr>
          <w:sz w:val="20"/>
          <w:szCs w:val="20"/>
        </w:rPr>
      </w:pPr>
      <w:r w:rsidRPr="007B7C55">
        <w:rPr>
          <w:sz w:val="20"/>
          <w:szCs w:val="20"/>
        </w:rPr>
        <w:t xml:space="preserve">"___" __________ 20_____ г.             </w:t>
      </w:r>
      <w:r w:rsidRPr="007B7C55">
        <w:rPr>
          <w:sz w:val="20"/>
          <w:szCs w:val="20"/>
        </w:rPr>
        <w:tab/>
      </w:r>
      <w:r w:rsidRPr="007B7C55">
        <w:rPr>
          <w:sz w:val="20"/>
          <w:szCs w:val="20"/>
        </w:rPr>
        <w:tab/>
      </w:r>
      <w:r w:rsidRPr="007B7C55">
        <w:rPr>
          <w:sz w:val="20"/>
          <w:szCs w:val="20"/>
        </w:rPr>
        <w:tab/>
      </w:r>
      <w:r w:rsidRPr="007B7C55">
        <w:rPr>
          <w:sz w:val="20"/>
          <w:szCs w:val="20"/>
        </w:rPr>
        <w:tab/>
      </w:r>
      <w:r w:rsidRPr="007B7C55">
        <w:rPr>
          <w:sz w:val="20"/>
          <w:szCs w:val="20"/>
        </w:rPr>
        <w:tab/>
      </w:r>
      <w:r w:rsidRPr="007B7C55">
        <w:rPr>
          <w:sz w:val="20"/>
          <w:szCs w:val="20"/>
        </w:rPr>
        <w:tab/>
        <w:t>Подпись ______________</w:t>
      </w:r>
    </w:p>
    <w:p w:rsidR="007B7C55" w:rsidRPr="007B7C55" w:rsidRDefault="007B7C55" w:rsidP="007B7C55">
      <w:pPr>
        <w:autoSpaceDE w:val="0"/>
        <w:autoSpaceDN w:val="0"/>
        <w:adjustRightInd w:val="0"/>
        <w:ind w:right="-285"/>
        <w:rPr>
          <w:sz w:val="20"/>
          <w:szCs w:val="20"/>
        </w:rPr>
      </w:pPr>
    </w:p>
    <w:p w:rsidR="007B7C55" w:rsidRPr="007B7C55" w:rsidRDefault="007B7C55" w:rsidP="007B7C55">
      <w:pPr>
        <w:autoSpaceDE w:val="0"/>
        <w:autoSpaceDN w:val="0"/>
        <w:adjustRightInd w:val="0"/>
        <w:ind w:right="-285"/>
        <w:jc w:val="center"/>
        <w:rPr>
          <w:sz w:val="20"/>
          <w:szCs w:val="20"/>
        </w:rPr>
      </w:pPr>
    </w:p>
    <w:p w:rsidR="007B7C55" w:rsidRPr="007B7C55" w:rsidRDefault="007B7C55" w:rsidP="007B7C55">
      <w:pPr>
        <w:autoSpaceDE w:val="0"/>
        <w:autoSpaceDN w:val="0"/>
        <w:adjustRightInd w:val="0"/>
        <w:ind w:right="-285"/>
        <w:jc w:val="center"/>
        <w:rPr>
          <w:sz w:val="20"/>
          <w:szCs w:val="20"/>
        </w:rPr>
      </w:pPr>
      <w:r w:rsidRPr="007B7C55">
        <w:rPr>
          <w:sz w:val="20"/>
          <w:szCs w:val="20"/>
        </w:rPr>
        <w:t>Фотография и данные о трудовой деятельности, воинской</w:t>
      </w:r>
    </w:p>
    <w:p w:rsidR="007B7C55" w:rsidRPr="007B7C55" w:rsidRDefault="007B7C55" w:rsidP="007B7C55">
      <w:pPr>
        <w:autoSpaceDE w:val="0"/>
        <w:autoSpaceDN w:val="0"/>
        <w:adjustRightInd w:val="0"/>
        <w:ind w:right="-285"/>
        <w:rPr>
          <w:sz w:val="20"/>
          <w:szCs w:val="20"/>
        </w:rPr>
      </w:pPr>
      <w:r w:rsidRPr="007B7C55">
        <w:rPr>
          <w:sz w:val="20"/>
          <w:szCs w:val="20"/>
        </w:rPr>
        <w:t xml:space="preserve">М.П.  </w:t>
      </w:r>
      <w:r w:rsidRPr="007B7C55">
        <w:rPr>
          <w:sz w:val="20"/>
          <w:szCs w:val="20"/>
        </w:rPr>
        <w:tab/>
      </w:r>
      <w:r w:rsidRPr="007B7C55">
        <w:rPr>
          <w:sz w:val="20"/>
          <w:szCs w:val="20"/>
        </w:rPr>
        <w:tab/>
      </w:r>
      <w:r w:rsidRPr="007B7C55">
        <w:rPr>
          <w:sz w:val="20"/>
          <w:szCs w:val="20"/>
        </w:rPr>
        <w:tab/>
        <w:t xml:space="preserve">   службе и об учебе оформляемого   лица   соответствуют</w:t>
      </w:r>
    </w:p>
    <w:p w:rsidR="007B7C55" w:rsidRPr="007B7C55" w:rsidRDefault="007B7C55" w:rsidP="007B7C55">
      <w:pPr>
        <w:autoSpaceDE w:val="0"/>
        <w:autoSpaceDN w:val="0"/>
        <w:adjustRightInd w:val="0"/>
        <w:ind w:right="-285"/>
        <w:jc w:val="center"/>
        <w:rPr>
          <w:sz w:val="20"/>
          <w:szCs w:val="20"/>
        </w:rPr>
      </w:pPr>
      <w:r w:rsidRPr="007B7C55">
        <w:rPr>
          <w:sz w:val="20"/>
          <w:szCs w:val="20"/>
        </w:rPr>
        <w:lastRenderedPageBreak/>
        <w:t xml:space="preserve">документам, удостоверяющим личность,    записям    </w:t>
      </w:r>
      <w:proofErr w:type="gramStart"/>
      <w:r w:rsidRPr="007B7C55">
        <w:rPr>
          <w:sz w:val="20"/>
          <w:szCs w:val="20"/>
        </w:rPr>
        <w:t>в</w:t>
      </w:r>
      <w:proofErr w:type="gramEnd"/>
    </w:p>
    <w:p w:rsidR="007B7C55" w:rsidRPr="007B7C55" w:rsidRDefault="007B7C55" w:rsidP="007B7C55">
      <w:pPr>
        <w:autoSpaceDE w:val="0"/>
        <w:autoSpaceDN w:val="0"/>
        <w:adjustRightInd w:val="0"/>
        <w:ind w:right="-285"/>
        <w:jc w:val="center"/>
        <w:rPr>
          <w:sz w:val="20"/>
          <w:szCs w:val="20"/>
        </w:rPr>
      </w:pPr>
      <w:r w:rsidRPr="007B7C55">
        <w:rPr>
          <w:sz w:val="20"/>
          <w:szCs w:val="20"/>
        </w:rPr>
        <w:t>трудовой книжке, документам об образовании и воинской</w:t>
      </w:r>
    </w:p>
    <w:p w:rsidR="007B7C55" w:rsidRPr="007B7C55" w:rsidRDefault="007B7C55" w:rsidP="007B7C55">
      <w:pPr>
        <w:autoSpaceDE w:val="0"/>
        <w:autoSpaceDN w:val="0"/>
        <w:adjustRightInd w:val="0"/>
        <w:ind w:right="-285"/>
        <w:jc w:val="center"/>
        <w:rPr>
          <w:sz w:val="20"/>
          <w:szCs w:val="20"/>
        </w:rPr>
      </w:pPr>
      <w:r w:rsidRPr="007B7C55">
        <w:rPr>
          <w:sz w:val="20"/>
          <w:szCs w:val="20"/>
        </w:rPr>
        <w:t>службе.</w:t>
      </w:r>
    </w:p>
    <w:p w:rsidR="007B7C55" w:rsidRPr="007B7C55" w:rsidRDefault="007B7C55" w:rsidP="007B7C55">
      <w:pPr>
        <w:autoSpaceDE w:val="0"/>
        <w:autoSpaceDN w:val="0"/>
        <w:adjustRightInd w:val="0"/>
        <w:ind w:right="-285"/>
        <w:rPr>
          <w:sz w:val="20"/>
          <w:szCs w:val="20"/>
        </w:rPr>
      </w:pPr>
    </w:p>
    <w:p w:rsidR="007B7C55" w:rsidRPr="007B7C55" w:rsidRDefault="007B7C55" w:rsidP="007B7C55">
      <w:pPr>
        <w:autoSpaceDE w:val="0"/>
        <w:autoSpaceDN w:val="0"/>
        <w:adjustRightInd w:val="0"/>
        <w:ind w:right="-285"/>
        <w:rPr>
          <w:sz w:val="20"/>
          <w:szCs w:val="20"/>
        </w:rPr>
      </w:pPr>
      <w:r w:rsidRPr="007B7C55">
        <w:rPr>
          <w:sz w:val="20"/>
          <w:szCs w:val="20"/>
        </w:rPr>
        <w:t xml:space="preserve">"___" _________ 20______ г.  </w:t>
      </w:r>
      <w:r w:rsidRPr="007B7C55">
        <w:rPr>
          <w:sz w:val="20"/>
          <w:szCs w:val="20"/>
        </w:rPr>
        <w:tab/>
      </w:r>
      <w:r w:rsidRPr="007B7C55">
        <w:rPr>
          <w:sz w:val="20"/>
          <w:szCs w:val="20"/>
        </w:rPr>
        <w:tab/>
      </w:r>
      <w:r w:rsidRPr="007B7C55">
        <w:rPr>
          <w:sz w:val="20"/>
          <w:szCs w:val="20"/>
        </w:rPr>
        <w:tab/>
      </w:r>
      <w:r w:rsidRPr="007B7C55">
        <w:rPr>
          <w:sz w:val="20"/>
          <w:szCs w:val="20"/>
        </w:rPr>
        <w:tab/>
        <w:t>___________________________________________</w:t>
      </w:r>
    </w:p>
    <w:p w:rsidR="007B7C55" w:rsidRPr="007B7C55" w:rsidRDefault="007B7C55" w:rsidP="007B7C55">
      <w:pPr>
        <w:autoSpaceDE w:val="0"/>
        <w:autoSpaceDN w:val="0"/>
        <w:adjustRightInd w:val="0"/>
        <w:ind w:right="-285"/>
        <w:rPr>
          <w:sz w:val="20"/>
          <w:szCs w:val="20"/>
        </w:rPr>
      </w:pPr>
      <w:r w:rsidRPr="007B7C55">
        <w:rPr>
          <w:sz w:val="20"/>
          <w:szCs w:val="20"/>
        </w:rPr>
        <w:t xml:space="preserve">                             </w:t>
      </w:r>
      <w:r w:rsidRPr="007B7C55">
        <w:rPr>
          <w:sz w:val="20"/>
          <w:szCs w:val="20"/>
        </w:rPr>
        <w:tab/>
      </w:r>
      <w:r w:rsidRPr="007B7C55">
        <w:rPr>
          <w:sz w:val="20"/>
          <w:szCs w:val="20"/>
        </w:rPr>
        <w:tab/>
      </w:r>
      <w:r w:rsidRPr="007B7C55">
        <w:rPr>
          <w:sz w:val="20"/>
          <w:szCs w:val="20"/>
        </w:rPr>
        <w:tab/>
      </w:r>
      <w:r w:rsidRPr="007B7C55">
        <w:rPr>
          <w:sz w:val="20"/>
          <w:szCs w:val="20"/>
        </w:rPr>
        <w:tab/>
      </w:r>
      <w:r w:rsidRPr="007B7C55">
        <w:rPr>
          <w:sz w:val="20"/>
          <w:szCs w:val="20"/>
        </w:rPr>
        <w:tab/>
        <w:t xml:space="preserve">   (подпись, фамилия работника кадровой службы)</w:t>
      </w:r>
    </w:p>
    <w:p w:rsidR="007B7C55" w:rsidRPr="007B7C55" w:rsidRDefault="007B7C55" w:rsidP="007B7C55"/>
    <w:p w:rsidR="003E2F69" w:rsidRDefault="003E2F69" w:rsidP="00A94159">
      <w:pPr>
        <w:pStyle w:val="ConsNonformat"/>
        <w:widowControl/>
        <w:ind w:right="0" w:firstLine="709"/>
        <w:jc w:val="both"/>
        <w:rPr>
          <w:rFonts w:ascii="Times New Roman" w:hAnsi="Times New Roman" w:cs="Times New Roman"/>
          <w:sz w:val="26"/>
          <w:szCs w:val="26"/>
        </w:rPr>
      </w:pPr>
      <w:bookmarkStart w:id="5" w:name="_GoBack"/>
      <w:bookmarkEnd w:id="5"/>
    </w:p>
    <w:p w:rsidR="003E2F69" w:rsidRDefault="003E2F69" w:rsidP="00A94159">
      <w:pPr>
        <w:pStyle w:val="ConsNonformat"/>
        <w:widowControl/>
        <w:ind w:right="0" w:firstLine="709"/>
        <w:jc w:val="both"/>
        <w:rPr>
          <w:rFonts w:ascii="Times New Roman" w:hAnsi="Times New Roman" w:cs="Times New Roman"/>
          <w:sz w:val="26"/>
          <w:szCs w:val="26"/>
        </w:rPr>
      </w:pPr>
    </w:p>
    <w:sectPr w:rsidR="003E2F69" w:rsidSect="007C5E46">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A3A77"/>
    <w:multiLevelType w:val="hybridMultilevel"/>
    <w:tmpl w:val="5082F49A"/>
    <w:lvl w:ilvl="0" w:tplc="379CA69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0E532A3F"/>
    <w:multiLevelType w:val="hybridMultilevel"/>
    <w:tmpl w:val="66A2BD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3D59CA"/>
    <w:multiLevelType w:val="hybridMultilevel"/>
    <w:tmpl w:val="C7E42196"/>
    <w:lvl w:ilvl="0" w:tplc="379CA6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065AF1"/>
    <w:multiLevelType w:val="hybridMultilevel"/>
    <w:tmpl w:val="2AF2ECB6"/>
    <w:lvl w:ilvl="0" w:tplc="379CA69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31CA3FB3"/>
    <w:multiLevelType w:val="hybridMultilevel"/>
    <w:tmpl w:val="D5468E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1F3E9F"/>
    <w:multiLevelType w:val="multilevel"/>
    <w:tmpl w:val="D5468E4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DA339D0"/>
    <w:multiLevelType w:val="multilevel"/>
    <w:tmpl w:val="57C8F7FE"/>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605"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4E1C47A1"/>
    <w:multiLevelType w:val="hybridMultilevel"/>
    <w:tmpl w:val="54ACD50A"/>
    <w:lvl w:ilvl="0" w:tplc="379CA6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FA777D0"/>
    <w:multiLevelType w:val="hybridMultilevel"/>
    <w:tmpl w:val="9508FC60"/>
    <w:lvl w:ilvl="0" w:tplc="379CA69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
  </w:num>
  <w:num w:numId="2">
    <w:abstractNumId w:val="7"/>
  </w:num>
  <w:num w:numId="3">
    <w:abstractNumId w:val="0"/>
  </w:num>
  <w:num w:numId="4">
    <w:abstractNumId w:val="3"/>
  </w:num>
  <w:num w:numId="5">
    <w:abstractNumId w:val="8"/>
  </w:num>
  <w:num w:numId="6">
    <w:abstractNumId w:val="6"/>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159"/>
    <w:rsid w:val="000113F8"/>
    <w:rsid w:val="0001153B"/>
    <w:rsid w:val="00023295"/>
    <w:rsid w:val="000A1393"/>
    <w:rsid w:val="000B4BF7"/>
    <w:rsid w:val="000C237D"/>
    <w:rsid w:val="001046E5"/>
    <w:rsid w:val="00165A91"/>
    <w:rsid w:val="001B39AC"/>
    <w:rsid w:val="001B477A"/>
    <w:rsid w:val="001E4DDB"/>
    <w:rsid w:val="00217F3E"/>
    <w:rsid w:val="00252D94"/>
    <w:rsid w:val="00281424"/>
    <w:rsid w:val="00297550"/>
    <w:rsid w:val="002C6427"/>
    <w:rsid w:val="002D1032"/>
    <w:rsid w:val="003534C6"/>
    <w:rsid w:val="0038139B"/>
    <w:rsid w:val="00383C78"/>
    <w:rsid w:val="003D195A"/>
    <w:rsid w:val="003E29C4"/>
    <w:rsid w:val="003E2F69"/>
    <w:rsid w:val="003E58D8"/>
    <w:rsid w:val="0041414D"/>
    <w:rsid w:val="00420668"/>
    <w:rsid w:val="004A2803"/>
    <w:rsid w:val="004C7C63"/>
    <w:rsid w:val="004E4D4E"/>
    <w:rsid w:val="005B20D0"/>
    <w:rsid w:val="005E5E5E"/>
    <w:rsid w:val="006A2ED8"/>
    <w:rsid w:val="006A4FA5"/>
    <w:rsid w:val="00705EA4"/>
    <w:rsid w:val="007507BE"/>
    <w:rsid w:val="007B7C55"/>
    <w:rsid w:val="007C5E46"/>
    <w:rsid w:val="00820184"/>
    <w:rsid w:val="0084706A"/>
    <w:rsid w:val="008A01D7"/>
    <w:rsid w:val="008A5374"/>
    <w:rsid w:val="008C2DC4"/>
    <w:rsid w:val="008E4ABF"/>
    <w:rsid w:val="008E536C"/>
    <w:rsid w:val="00902788"/>
    <w:rsid w:val="0093678A"/>
    <w:rsid w:val="009E5601"/>
    <w:rsid w:val="00A4683A"/>
    <w:rsid w:val="00A71509"/>
    <w:rsid w:val="00A77D7A"/>
    <w:rsid w:val="00A94159"/>
    <w:rsid w:val="00AA680E"/>
    <w:rsid w:val="00B453F5"/>
    <w:rsid w:val="00B61211"/>
    <w:rsid w:val="00B80E26"/>
    <w:rsid w:val="00BA5588"/>
    <w:rsid w:val="00BC76DB"/>
    <w:rsid w:val="00BD3238"/>
    <w:rsid w:val="00D44A5F"/>
    <w:rsid w:val="00D7083D"/>
    <w:rsid w:val="00DB15E4"/>
    <w:rsid w:val="00DC6DE9"/>
    <w:rsid w:val="00E05EFC"/>
    <w:rsid w:val="00E52A48"/>
    <w:rsid w:val="00EB3FC3"/>
    <w:rsid w:val="00ED1AD7"/>
    <w:rsid w:val="00ED261A"/>
    <w:rsid w:val="00F126E6"/>
    <w:rsid w:val="00F35DC8"/>
    <w:rsid w:val="00F73EF2"/>
    <w:rsid w:val="00F770F8"/>
    <w:rsid w:val="00FB0468"/>
    <w:rsid w:val="00FC760C"/>
    <w:rsid w:val="00FF0B76"/>
    <w:rsid w:val="00FF7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1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A9415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Indent 2"/>
    <w:basedOn w:val="a"/>
    <w:link w:val="20"/>
    <w:rsid w:val="00A94159"/>
    <w:pPr>
      <w:ind w:firstLine="708"/>
      <w:jc w:val="both"/>
    </w:pPr>
    <w:rPr>
      <w:sz w:val="28"/>
    </w:rPr>
  </w:style>
  <w:style w:type="character" w:customStyle="1" w:styleId="20">
    <w:name w:val="Основной текст с отступом 2 Знак"/>
    <w:basedOn w:val="a0"/>
    <w:link w:val="2"/>
    <w:rsid w:val="00A94159"/>
    <w:rPr>
      <w:rFonts w:ascii="Times New Roman" w:eastAsia="Times New Roman" w:hAnsi="Times New Roman" w:cs="Times New Roman"/>
      <w:sz w:val="28"/>
      <w:szCs w:val="24"/>
      <w:lang w:eastAsia="ru-RU"/>
    </w:rPr>
  </w:style>
  <w:style w:type="paragraph" w:customStyle="1" w:styleId="ConsNonformat">
    <w:name w:val="ConsNonformat"/>
    <w:rsid w:val="00A9415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A94159"/>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3">
    <w:name w:val="Hyperlink"/>
    <w:rsid w:val="00A94159"/>
    <w:rPr>
      <w:color w:val="0000FF"/>
      <w:u w:val="single"/>
    </w:rPr>
  </w:style>
  <w:style w:type="paragraph" w:styleId="a4">
    <w:name w:val="Body Text"/>
    <w:basedOn w:val="a"/>
    <w:link w:val="a5"/>
    <w:rsid w:val="00A94159"/>
    <w:pPr>
      <w:tabs>
        <w:tab w:val="left" w:pos="6540"/>
      </w:tabs>
      <w:jc w:val="both"/>
    </w:pPr>
    <w:rPr>
      <w:b/>
      <w:bCs/>
      <w:sz w:val="26"/>
      <w:szCs w:val="28"/>
    </w:rPr>
  </w:style>
  <w:style w:type="character" w:customStyle="1" w:styleId="a5">
    <w:name w:val="Основной текст Знак"/>
    <w:basedOn w:val="a0"/>
    <w:link w:val="a4"/>
    <w:rsid w:val="00A94159"/>
    <w:rPr>
      <w:rFonts w:ascii="Times New Roman" w:eastAsia="Times New Roman" w:hAnsi="Times New Roman" w:cs="Times New Roman"/>
      <w:b/>
      <w:bCs/>
      <w:sz w:val="26"/>
      <w:szCs w:val="28"/>
      <w:lang w:eastAsia="ru-RU"/>
    </w:rPr>
  </w:style>
  <w:style w:type="paragraph" w:styleId="a6">
    <w:name w:val="Balloon Text"/>
    <w:basedOn w:val="a"/>
    <w:link w:val="a7"/>
    <w:uiPriority w:val="99"/>
    <w:semiHidden/>
    <w:unhideWhenUsed/>
    <w:rsid w:val="000113F8"/>
    <w:rPr>
      <w:rFonts w:ascii="Tahoma" w:hAnsi="Tahoma" w:cs="Tahoma"/>
      <w:sz w:val="16"/>
      <w:szCs w:val="16"/>
    </w:rPr>
  </w:style>
  <w:style w:type="character" w:customStyle="1" w:styleId="a7">
    <w:name w:val="Текст выноски Знак"/>
    <w:basedOn w:val="a0"/>
    <w:link w:val="a6"/>
    <w:uiPriority w:val="99"/>
    <w:semiHidden/>
    <w:rsid w:val="000113F8"/>
    <w:rPr>
      <w:rFonts w:ascii="Tahoma" w:eastAsia="Times New Roman" w:hAnsi="Tahoma" w:cs="Tahoma"/>
      <w:sz w:val="16"/>
      <w:szCs w:val="16"/>
      <w:lang w:eastAsia="ru-RU"/>
    </w:rPr>
  </w:style>
  <w:style w:type="paragraph" w:customStyle="1" w:styleId="ConsPlusNormal">
    <w:name w:val="ConsPlusNormal"/>
    <w:rsid w:val="00FF7602"/>
    <w:pPr>
      <w:autoSpaceDE w:val="0"/>
      <w:autoSpaceDN w:val="0"/>
      <w:adjustRightInd w:val="0"/>
      <w:spacing w:after="0" w:line="240" w:lineRule="auto"/>
    </w:pPr>
    <w:rPr>
      <w:rFonts w:ascii="Times New Roman" w:hAnsi="Times New Roman" w:cs="Times New Roman"/>
      <w:sz w:val="26"/>
      <w:szCs w:val="26"/>
    </w:rPr>
  </w:style>
  <w:style w:type="character" w:styleId="a8">
    <w:name w:val="FollowedHyperlink"/>
    <w:basedOn w:val="a0"/>
    <w:uiPriority w:val="99"/>
    <w:semiHidden/>
    <w:unhideWhenUsed/>
    <w:rsid w:val="00420668"/>
    <w:rPr>
      <w:color w:val="800080" w:themeColor="followedHyperlink"/>
      <w:u w:val="single"/>
    </w:rPr>
  </w:style>
  <w:style w:type="paragraph" w:styleId="21">
    <w:name w:val="Body Text 2"/>
    <w:basedOn w:val="a"/>
    <w:link w:val="22"/>
    <w:uiPriority w:val="99"/>
    <w:semiHidden/>
    <w:unhideWhenUsed/>
    <w:rsid w:val="008E4ABF"/>
    <w:pPr>
      <w:spacing w:after="120" w:line="480" w:lineRule="auto"/>
    </w:pPr>
  </w:style>
  <w:style w:type="character" w:customStyle="1" w:styleId="22">
    <w:name w:val="Основной текст 2 Знак"/>
    <w:basedOn w:val="a0"/>
    <w:link w:val="21"/>
    <w:uiPriority w:val="99"/>
    <w:semiHidden/>
    <w:rsid w:val="008E4ABF"/>
    <w:rPr>
      <w:rFonts w:ascii="Times New Roman" w:eastAsia="Times New Roman" w:hAnsi="Times New Roman" w:cs="Times New Roman"/>
      <w:sz w:val="24"/>
      <w:szCs w:val="24"/>
      <w:lang w:eastAsia="ru-RU"/>
    </w:rPr>
  </w:style>
  <w:style w:type="paragraph" w:styleId="a9">
    <w:name w:val="List Paragraph"/>
    <w:basedOn w:val="a"/>
    <w:uiPriority w:val="34"/>
    <w:qFormat/>
    <w:rsid w:val="008E4ABF"/>
    <w:pPr>
      <w:spacing w:after="200" w:line="276" w:lineRule="auto"/>
      <w:ind w:left="720"/>
      <w:contextualSpacing/>
    </w:pPr>
    <w:rPr>
      <w:rFonts w:ascii="Calibri" w:eastAsia="Calibri" w:hAnsi="Calibri"/>
      <w:sz w:val="22"/>
      <w:szCs w:val="22"/>
      <w:lang w:eastAsia="en-US"/>
    </w:rPr>
  </w:style>
  <w:style w:type="paragraph" w:styleId="aa">
    <w:name w:val="Body Text Indent"/>
    <w:basedOn w:val="a"/>
    <w:link w:val="ab"/>
    <w:rsid w:val="008E4ABF"/>
    <w:pPr>
      <w:spacing w:after="120"/>
      <w:ind w:left="283"/>
    </w:pPr>
  </w:style>
  <w:style w:type="character" w:customStyle="1" w:styleId="ab">
    <w:name w:val="Основной текст с отступом Знак"/>
    <w:basedOn w:val="a0"/>
    <w:link w:val="aa"/>
    <w:rsid w:val="008E4ABF"/>
    <w:rPr>
      <w:rFonts w:ascii="Times New Roman" w:eastAsia="Times New Roman" w:hAnsi="Times New Roman" w:cs="Times New Roman"/>
      <w:sz w:val="24"/>
      <w:szCs w:val="24"/>
      <w:lang w:eastAsia="ru-RU"/>
    </w:rPr>
  </w:style>
  <w:style w:type="paragraph" w:customStyle="1" w:styleId="Style13">
    <w:name w:val="Style13"/>
    <w:basedOn w:val="a"/>
    <w:rsid w:val="00F73EF2"/>
    <w:pPr>
      <w:widowControl w:val="0"/>
      <w:autoSpaceDE w:val="0"/>
      <w:autoSpaceDN w:val="0"/>
      <w:adjustRightInd w:val="0"/>
      <w:spacing w:line="702" w:lineRule="exact"/>
      <w:ind w:firstLine="1844"/>
      <w:jc w:val="both"/>
    </w:pPr>
  </w:style>
  <w:style w:type="paragraph" w:styleId="3">
    <w:name w:val="Body Text Indent 3"/>
    <w:basedOn w:val="a"/>
    <w:link w:val="30"/>
    <w:uiPriority w:val="99"/>
    <w:semiHidden/>
    <w:unhideWhenUsed/>
    <w:rsid w:val="007507BE"/>
    <w:pPr>
      <w:spacing w:after="120"/>
      <w:ind w:left="283"/>
    </w:pPr>
    <w:rPr>
      <w:sz w:val="16"/>
      <w:szCs w:val="16"/>
    </w:rPr>
  </w:style>
  <w:style w:type="character" w:customStyle="1" w:styleId="30">
    <w:name w:val="Основной текст с отступом 3 Знак"/>
    <w:basedOn w:val="a0"/>
    <w:link w:val="3"/>
    <w:uiPriority w:val="99"/>
    <w:semiHidden/>
    <w:rsid w:val="007507BE"/>
    <w:rPr>
      <w:rFonts w:ascii="Times New Roman" w:eastAsia="Times New Roman" w:hAnsi="Times New Roman" w:cs="Times New Roman"/>
      <w:sz w:val="16"/>
      <w:szCs w:val="16"/>
      <w:lang w:eastAsia="ru-RU"/>
    </w:rPr>
  </w:style>
  <w:style w:type="paragraph" w:customStyle="1" w:styleId="ac">
    <w:name w:val="Знак Знак"/>
    <w:basedOn w:val="a"/>
    <w:autoRedefine/>
    <w:rsid w:val="007507BE"/>
    <w:pPr>
      <w:spacing w:after="160" w:line="240" w:lineRule="exact"/>
    </w:pPr>
    <w:rPr>
      <w:sz w:val="28"/>
      <w:szCs w:val="20"/>
      <w:lang w:val="en-US" w:eastAsia="en-US"/>
    </w:rPr>
  </w:style>
  <w:style w:type="paragraph" w:customStyle="1" w:styleId="ad">
    <w:name w:val="Знак"/>
    <w:basedOn w:val="a"/>
    <w:autoRedefine/>
    <w:rsid w:val="004A2803"/>
    <w:pPr>
      <w:spacing w:after="160" w:line="240" w:lineRule="exact"/>
    </w:pPr>
    <w:rPr>
      <w:sz w:val="28"/>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1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A9415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Indent 2"/>
    <w:basedOn w:val="a"/>
    <w:link w:val="20"/>
    <w:rsid w:val="00A94159"/>
    <w:pPr>
      <w:ind w:firstLine="708"/>
      <w:jc w:val="both"/>
    </w:pPr>
    <w:rPr>
      <w:sz w:val="28"/>
    </w:rPr>
  </w:style>
  <w:style w:type="character" w:customStyle="1" w:styleId="20">
    <w:name w:val="Основной текст с отступом 2 Знак"/>
    <w:basedOn w:val="a0"/>
    <w:link w:val="2"/>
    <w:rsid w:val="00A94159"/>
    <w:rPr>
      <w:rFonts w:ascii="Times New Roman" w:eastAsia="Times New Roman" w:hAnsi="Times New Roman" w:cs="Times New Roman"/>
      <w:sz w:val="28"/>
      <w:szCs w:val="24"/>
      <w:lang w:eastAsia="ru-RU"/>
    </w:rPr>
  </w:style>
  <w:style w:type="paragraph" w:customStyle="1" w:styleId="ConsNonformat">
    <w:name w:val="ConsNonformat"/>
    <w:rsid w:val="00A9415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A94159"/>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3">
    <w:name w:val="Hyperlink"/>
    <w:rsid w:val="00A94159"/>
    <w:rPr>
      <w:color w:val="0000FF"/>
      <w:u w:val="single"/>
    </w:rPr>
  </w:style>
  <w:style w:type="paragraph" w:styleId="a4">
    <w:name w:val="Body Text"/>
    <w:basedOn w:val="a"/>
    <w:link w:val="a5"/>
    <w:rsid w:val="00A94159"/>
    <w:pPr>
      <w:tabs>
        <w:tab w:val="left" w:pos="6540"/>
      </w:tabs>
      <w:jc w:val="both"/>
    </w:pPr>
    <w:rPr>
      <w:b/>
      <w:bCs/>
      <w:sz w:val="26"/>
      <w:szCs w:val="28"/>
    </w:rPr>
  </w:style>
  <w:style w:type="character" w:customStyle="1" w:styleId="a5">
    <w:name w:val="Основной текст Знак"/>
    <w:basedOn w:val="a0"/>
    <w:link w:val="a4"/>
    <w:rsid w:val="00A94159"/>
    <w:rPr>
      <w:rFonts w:ascii="Times New Roman" w:eastAsia="Times New Roman" w:hAnsi="Times New Roman" w:cs="Times New Roman"/>
      <w:b/>
      <w:bCs/>
      <w:sz w:val="26"/>
      <w:szCs w:val="28"/>
      <w:lang w:eastAsia="ru-RU"/>
    </w:rPr>
  </w:style>
  <w:style w:type="paragraph" w:styleId="a6">
    <w:name w:val="Balloon Text"/>
    <w:basedOn w:val="a"/>
    <w:link w:val="a7"/>
    <w:uiPriority w:val="99"/>
    <w:semiHidden/>
    <w:unhideWhenUsed/>
    <w:rsid w:val="000113F8"/>
    <w:rPr>
      <w:rFonts w:ascii="Tahoma" w:hAnsi="Tahoma" w:cs="Tahoma"/>
      <w:sz w:val="16"/>
      <w:szCs w:val="16"/>
    </w:rPr>
  </w:style>
  <w:style w:type="character" w:customStyle="1" w:styleId="a7">
    <w:name w:val="Текст выноски Знак"/>
    <w:basedOn w:val="a0"/>
    <w:link w:val="a6"/>
    <w:uiPriority w:val="99"/>
    <w:semiHidden/>
    <w:rsid w:val="000113F8"/>
    <w:rPr>
      <w:rFonts w:ascii="Tahoma" w:eastAsia="Times New Roman" w:hAnsi="Tahoma" w:cs="Tahoma"/>
      <w:sz w:val="16"/>
      <w:szCs w:val="16"/>
      <w:lang w:eastAsia="ru-RU"/>
    </w:rPr>
  </w:style>
  <w:style w:type="paragraph" w:customStyle="1" w:styleId="ConsPlusNormal">
    <w:name w:val="ConsPlusNormal"/>
    <w:rsid w:val="00FF7602"/>
    <w:pPr>
      <w:autoSpaceDE w:val="0"/>
      <w:autoSpaceDN w:val="0"/>
      <w:adjustRightInd w:val="0"/>
      <w:spacing w:after="0" w:line="240" w:lineRule="auto"/>
    </w:pPr>
    <w:rPr>
      <w:rFonts w:ascii="Times New Roman" w:hAnsi="Times New Roman" w:cs="Times New Roman"/>
      <w:sz w:val="26"/>
      <w:szCs w:val="26"/>
    </w:rPr>
  </w:style>
  <w:style w:type="character" w:styleId="a8">
    <w:name w:val="FollowedHyperlink"/>
    <w:basedOn w:val="a0"/>
    <w:uiPriority w:val="99"/>
    <w:semiHidden/>
    <w:unhideWhenUsed/>
    <w:rsid w:val="00420668"/>
    <w:rPr>
      <w:color w:val="800080" w:themeColor="followedHyperlink"/>
      <w:u w:val="single"/>
    </w:rPr>
  </w:style>
  <w:style w:type="paragraph" w:styleId="21">
    <w:name w:val="Body Text 2"/>
    <w:basedOn w:val="a"/>
    <w:link w:val="22"/>
    <w:uiPriority w:val="99"/>
    <w:semiHidden/>
    <w:unhideWhenUsed/>
    <w:rsid w:val="008E4ABF"/>
    <w:pPr>
      <w:spacing w:after="120" w:line="480" w:lineRule="auto"/>
    </w:pPr>
  </w:style>
  <w:style w:type="character" w:customStyle="1" w:styleId="22">
    <w:name w:val="Основной текст 2 Знак"/>
    <w:basedOn w:val="a0"/>
    <w:link w:val="21"/>
    <w:uiPriority w:val="99"/>
    <w:semiHidden/>
    <w:rsid w:val="008E4ABF"/>
    <w:rPr>
      <w:rFonts w:ascii="Times New Roman" w:eastAsia="Times New Roman" w:hAnsi="Times New Roman" w:cs="Times New Roman"/>
      <w:sz w:val="24"/>
      <w:szCs w:val="24"/>
      <w:lang w:eastAsia="ru-RU"/>
    </w:rPr>
  </w:style>
  <w:style w:type="paragraph" w:styleId="a9">
    <w:name w:val="List Paragraph"/>
    <w:basedOn w:val="a"/>
    <w:uiPriority w:val="34"/>
    <w:qFormat/>
    <w:rsid w:val="008E4ABF"/>
    <w:pPr>
      <w:spacing w:after="200" w:line="276" w:lineRule="auto"/>
      <w:ind w:left="720"/>
      <w:contextualSpacing/>
    </w:pPr>
    <w:rPr>
      <w:rFonts w:ascii="Calibri" w:eastAsia="Calibri" w:hAnsi="Calibri"/>
      <w:sz w:val="22"/>
      <w:szCs w:val="22"/>
      <w:lang w:eastAsia="en-US"/>
    </w:rPr>
  </w:style>
  <w:style w:type="paragraph" w:styleId="aa">
    <w:name w:val="Body Text Indent"/>
    <w:basedOn w:val="a"/>
    <w:link w:val="ab"/>
    <w:rsid w:val="008E4ABF"/>
    <w:pPr>
      <w:spacing w:after="120"/>
      <w:ind w:left="283"/>
    </w:pPr>
  </w:style>
  <w:style w:type="character" w:customStyle="1" w:styleId="ab">
    <w:name w:val="Основной текст с отступом Знак"/>
    <w:basedOn w:val="a0"/>
    <w:link w:val="aa"/>
    <w:rsid w:val="008E4ABF"/>
    <w:rPr>
      <w:rFonts w:ascii="Times New Roman" w:eastAsia="Times New Roman" w:hAnsi="Times New Roman" w:cs="Times New Roman"/>
      <w:sz w:val="24"/>
      <w:szCs w:val="24"/>
      <w:lang w:eastAsia="ru-RU"/>
    </w:rPr>
  </w:style>
  <w:style w:type="paragraph" w:customStyle="1" w:styleId="Style13">
    <w:name w:val="Style13"/>
    <w:basedOn w:val="a"/>
    <w:rsid w:val="00F73EF2"/>
    <w:pPr>
      <w:widowControl w:val="0"/>
      <w:autoSpaceDE w:val="0"/>
      <w:autoSpaceDN w:val="0"/>
      <w:adjustRightInd w:val="0"/>
      <w:spacing w:line="702" w:lineRule="exact"/>
      <w:ind w:firstLine="1844"/>
      <w:jc w:val="both"/>
    </w:pPr>
  </w:style>
  <w:style w:type="paragraph" w:styleId="3">
    <w:name w:val="Body Text Indent 3"/>
    <w:basedOn w:val="a"/>
    <w:link w:val="30"/>
    <w:uiPriority w:val="99"/>
    <w:semiHidden/>
    <w:unhideWhenUsed/>
    <w:rsid w:val="007507BE"/>
    <w:pPr>
      <w:spacing w:after="120"/>
      <w:ind w:left="283"/>
    </w:pPr>
    <w:rPr>
      <w:sz w:val="16"/>
      <w:szCs w:val="16"/>
    </w:rPr>
  </w:style>
  <w:style w:type="character" w:customStyle="1" w:styleId="30">
    <w:name w:val="Основной текст с отступом 3 Знак"/>
    <w:basedOn w:val="a0"/>
    <w:link w:val="3"/>
    <w:uiPriority w:val="99"/>
    <w:semiHidden/>
    <w:rsid w:val="007507BE"/>
    <w:rPr>
      <w:rFonts w:ascii="Times New Roman" w:eastAsia="Times New Roman" w:hAnsi="Times New Roman" w:cs="Times New Roman"/>
      <w:sz w:val="16"/>
      <w:szCs w:val="16"/>
      <w:lang w:eastAsia="ru-RU"/>
    </w:rPr>
  </w:style>
  <w:style w:type="paragraph" w:customStyle="1" w:styleId="ac">
    <w:name w:val="Знак Знак"/>
    <w:basedOn w:val="a"/>
    <w:autoRedefine/>
    <w:rsid w:val="007507BE"/>
    <w:pPr>
      <w:spacing w:after="160" w:line="240" w:lineRule="exact"/>
    </w:pPr>
    <w:rPr>
      <w:sz w:val="28"/>
      <w:szCs w:val="20"/>
      <w:lang w:val="en-US" w:eastAsia="en-US"/>
    </w:rPr>
  </w:style>
  <w:style w:type="paragraph" w:customStyle="1" w:styleId="ad">
    <w:name w:val="Знак"/>
    <w:basedOn w:val="a"/>
    <w:autoRedefine/>
    <w:rsid w:val="004A2803"/>
    <w:pPr>
      <w:spacing w:after="160" w:line="240" w:lineRule="exact"/>
    </w:pPr>
    <w:rPr>
      <w:sz w:val="2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log.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4494</Words>
  <Characters>25616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Дерябкина Виктория Любомировна</dc:creator>
  <cp:lastModifiedBy>user</cp:lastModifiedBy>
  <cp:revision>6</cp:revision>
  <cp:lastPrinted>2016-03-31T09:33:00Z</cp:lastPrinted>
  <dcterms:created xsi:type="dcterms:W3CDTF">2016-03-31T09:21:00Z</dcterms:created>
  <dcterms:modified xsi:type="dcterms:W3CDTF">2016-04-04T14:09:00Z</dcterms:modified>
</cp:coreProperties>
</file>